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E9" w:rsidRDefault="008D246F">
      <w:pPr>
        <w:rPr>
          <w:lang w:val="es-ES_tradnl"/>
        </w:rPr>
      </w:pPr>
      <w:r>
        <w:rPr>
          <w:lang w:val="es-ES_tradnl"/>
        </w:rPr>
        <w:t>Núm. de Proyecto: _________________</w:t>
      </w:r>
      <w:r w:rsidRPr="00D42FC3">
        <w:rPr>
          <w:rStyle w:val="Nmerodepgina"/>
          <w:b/>
          <w:color w:val="000080"/>
          <w:lang w:val="es-ES"/>
        </w:rPr>
        <w:t xml:space="preserve"> </w:t>
      </w:r>
      <w:r>
        <w:rPr>
          <w:rStyle w:val="Nmerodepgina"/>
          <w:b/>
          <w:color w:val="000080"/>
          <w:lang w:val="es-ES"/>
        </w:rPr>
        <w:t xml:space="preserve">                                                                  </w:t>
      </w:r>
      <w:r w:rsidRPr="00D42FC3">
        <w:rPr>
          <w:rStyle w:val="Nmerodepgina"/>
          <w:b/>
          <w:color w:val="000080"/>
          <w:lang w:val="es-ES"/>
        </w:rPr>
        <w:t xml:space="preserve"> </w:t>
      </w:r>
    </w:p>
    <w:tbl>
      <w:tblPr>
        <w:tblW w:w="0" w:type="auto"/>
        <w:tblInd w:w="6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720"/>
        <w:gridCol w:w="720"/>
        <w:gridCol w:w="720"/>
      </w:tblGrid>
      <w:tr w:rsidR="009C3011" w:rsidTr="00280BE9">
        <w:tc>
          <w:tcPr>
            <w:tcW w:w="1985" w:type="dxa"/>
          </w:tcPr>
          <w:p w:rsidR="009C3011" w:rsidRDefault="009C3011" w:rsidP="00280BE9">
            <w:pPr>
              <w:rPr>
                <w:lang w:val="es-ES_tradnl"/>
              </w:rPr>
            </w:pPr>
            <w:r>
              <w:rPr>
                <w:lang w:val="es-ES_tradnl"/>
              </w:rPr>
              <w:t>Fecha</w:t>
            </w:r>
            <w:r w:rsidR="00280BE9">
              <w:rPr>
                <w:lang w:val="es-ES_tradnl"/>
              </w:rPr>
              <w:t xml:space="preserve"> de Registro</w:t>
            </w:r>
            <w:r>
              <w:rPr>
                <w:lang w:val="es-ES_tradnl"/>
              </w:rPr>
              <w:t xml:space="preserve">  </w:t>
            </w:r>
          </w:p>
        </w:tc>
        <w:tc>
          <w:tcPr>
            <w:tcW w:w="720" w:type="dxa"/>
          </w:tcPr>
          <w:p w:rsidR="009C3011" w:rsidRPr="00683FC9" w:rsidRDefault="00683FC9">
            <w:pPr>
              <w:jc w:val="center"/>
              <w:rPr>
                <w:b/>
                <w:lang w:val="es-ES_tradnl"/>
              </w:rPr>
            </w:pPr>
            <w:r w:rsidRPr="00683FC9">
              <w:rPr>
                <w:b/>
                <w:lang w:val="es-ES_tradnl"/>
              </w:rPr>
              <w:t>15</w:t>
            </w:r>
          </w:p>
        </w:tc>
        <w:tc>
          <w:tcPr>
            <w:tcW w:w="720" w:type="dxa"/>
          </w:tcPr>
          <w:p w:rsidR="009C3011" w:rsidRPr="00E822DB" w:rsidRDefault="00683FC9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11</w:t>
            </w:r>
          </w:p>
        </w:tc>
        <w:tc>
          <w:tcPr>
            <w:tcW w:w="720" w:type="dxa"/>
          </w:tcPr>
          <w:p w:rsidR="009C3011" w:rsidRPr="00E822DB" w:rsidRDefault="000E722C" w:rsidP="008D246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2016</w:t>
            </w:r>
          </w:p>
        </w:tc>
      </w:tr>
    </w:tbl>
    <w:p w:rsidR="00686671" w:rsidRPr="00686671" w:rsidRDefault="00686671" w:rsidP="0068667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223"/>
      </w:tblGrid>
      <w:tr w:rsidR="00046726" w:rsidRPr="00945FE3" w:rsidTr="00193F21">
        <w:trPr>
          <w:trHeight w:val="4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6" w:rsidRPr="009609DD" w:rsidRDefault="00046726" w:rsidP="00046726">
            <w:pPr>
              <w:framePr w:hSpace="141" w:wrap="around" w:vAnchor="text" w:hAnchor="page" w:x="659" w:y="350"/>
            </w:pPr>
            <w:r w:rsidRPr="009609DD">
              <w:rPr>
                <w:b/>
                <w:lang w:val="es-ES_tradnl"/>
              </w:rPr>
              <w:t>Institución</w:t>
            </w:r>
            <w:r w:rsidRPr="009609DD">
              <w:rPr>
                <w:b/>
                <w:sz w:val="20"/>
                <w:lang w:val="es-ES_tradnl"/>
              </w:rPr>
              <w:t xml:space="preserve"> </w:t>
            </w: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6" w:rsidRPr="009609DD" w:rsidRDefault="001F25ED" w:rsidP="00046726">
            <w:pPr>
              <w:framePr w:hSpace="141" w:wrap="around" w:vAnchor="text" w:hAnchor="page" w:x="659" w:y="350"/>
              <w:jc w:val="both"/>
              <w:rPr>
                <w:sz w:val="22"/>
                <w:lang w:val="es-MX"/>
              </w:rPr>
            </w:pPr>
            <w:r w:rsidRPr="009609DD">
              <w:rPr>
                <w:sz w:val="22"/>
                <w:lang w:val="es-ES_tradnl"/>
              </w:rPr>
              <w:t>FERIA INTERNACIONAL DE LA LECTURA YUCATÁN</w:t>
            </w:r>
          </w:p>
        </w:tc>
      </w:tr>
      <w:tr w:rsidR="00046726" w:rsidTr="00686671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726" w:rsidRPr="009609DD" w:rsidRDefault="00046726" w:rsidP="00046726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  <w:r w:rsidRPr="009609DD">
              <w:rPr>
                <w:b/>
                <w:lang w:val="es-ES_tradnl"/>
              </w:rPr>
              <w:t>Sector</w:t>
            </w: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046726" w:rsidRPr="001B74DD" w:rsidTr="00B01FA2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46726" w:rsidRPr="003D2D18" w:rsidRDefault="00046726" w:rsidP="00046726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3D2D18">
                    <w:rPr>
                      <w:b/>
                      <w:sz w:val="22"/>
                      <w:lang w:val="es-ES_tradnl"/>
                    </w:rPr>
                    <w:t>Organizaciones de la Sociedad Civil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046726" w:rsidRPr="001B74DD" w:rsidRDefault="00046726" w:rsidP="00046726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46726" w:rsidRPr="001C3243" w:rsidRDefault="00046726" w:rsidP="00046726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Federal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046726" w:rsidRPr="001B74DD" w:rsidRDefault="00046726" w:rsidP="00046726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46726" w:rsidRPr="00B01FA2" w:rsidRDefault="00046726" w:rsidP="00046726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B01FA2">
                    <w:rPr>
                      <w:b/>
                      <w:sz w:val="22"/>
                      <w:lang w:val="es-ES_tradnl"/>
                    </w:rPr>
                    <w:t xml:space="preserve"> Estatal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726" w:rsidRPr="001B74DD" w:rsidRDefault="00046726" w:rsidP="00046726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6726" w:rsidRPr="001B74DD" w:rsidRDefault="00046726" w:rsidP="00046726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</w:tr>
          </w:tbl>
          <w:p w:rsidR="00046726" w:rsidRDefault="00046726" w:rsidP="00046726">
            <w:pPr>
              <w:framePr w:hSpace="141" w:wrap="around" w:vAnchor="text" w:hAnchor="page" w:x="659" w:y="350"/>
            </w:pPr>
          </w:p>
        </w:tc>
      </w:tr>
      <w:tr w:rsidR="00046726" w:rsidTr="00D82EAC">
        <w:trPr>
          <w:trHeight w:val="26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726" w:rsidRDefault="00046726" w:rsidP="00046726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107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67"/>
              <w:gridCol w:w="442"/>
              <w:gridCol w:w="1968"/>
              <w:gridCol w:w="425"/>
              <w:gridCol w:w="1276"/>
              <w:gridCol w:w="567"/>
              <w:gridCol w:w="2301"/>
            </w:tblGrid>
            <w:tr w:rsidR="00046726" w:rsidRPr="001B74DD" w:rsidTr="00D82EAC">
              <w:trPr>
                <w:cantSplit/>
                <w:trHeight w:val="413"/>
              </w:trPr>
              <w:tc>
                <w:tcPr>
                  <w:tcW w:w="37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46726" w:rsidRPr="001B74DD" w:rsidRDefault="00046726" w:rsidP="00046726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>
                    <w:rPr>
                      <w:b/>
                      <w:sz w:val="22"/>
                      <w:lang w:val="es-ES_tradnl"/>
                    </w:rPr>
                    <w:t>Municipal</w:t>
                  </w:r>
                </w:p>
              </w:tc>
              <w:tc>
                <w:tcPr>
                  <w:tcW w:w="442" w:type="dxa"/>
                  <w:tcBorders>
                    <w:left w:val="nil"/>
                    <w:right w:val="nil"/>
                  </w:tcBorders>
                </w:tcPr>
                <w:p w:rsidR="00046726" w:rsidRPr="001B74DD" w:rsidRDefault="00046726" w:rsidP="00046726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19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46726" w:rsidRPr="001C3243" w:rsidRDefault="00046726" w:rsidP="00046726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B01FA2">
                    <w:rPr>
                      <w:b/>
                      <w:sz w:val="22"/>
                      <w:lang w:val="es-ES_tradnl"/>
                    </w:rPr>
                    <w:t>UADY</w:t>
                  </w: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046726" w:rsidRPr="001B74DD" w:rsidRDefault="00046726" w:rsidP="00046726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  <w:r>
                    <w:rPr>
                      <w:sz w:val="22"/>
                      <w:lang w:val="es-ES_tradnl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6726" w:rsidRPr="00B01FA2" w:rsidRDefault="00046726" w:rsidP="00046726">
                  <w:pPr>
                    <w:framePr w:hSpace="141" w:wrap="around" w:vAnchor="text" w:hAnchor="page" w:x="659" w:y="350"/>
                    <w:jc w:val="right"/>
                    <w:rPr>
                      <w:b/>
                      <w:sz w:val="22"/>
                      <w:lang w:val="es-ES_tradnl"/>
                    </w:rPr>
                  </w:pPr>
                  <w:r w:rsidRPr="001B74DD">
                    <w:rPr>
                      <w:sz w:val="22"/>
                      <w:lang w:val="es-ES_tradnl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726" w:rsidRPr="001B74DD" w:rsidRDefault="00046726" w:rsidP="00046726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  <w:tc>
                <w:tcPr>
                  <w:tcW w:w="23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6726" w:rsidRPr="001B74DD" w:rsidRDefault="00046726" w:rsidP="00046726">
                  <w:pPr>
                    <w:framePr w:hSpace="141" w:wrap="around" w:vAnchor="text" w:hAnchor="page" w:x="659" w:y="350"/>
                    <w:rPr>
                      <w:sz w:val="22"/>
                      <w:lang w:val="es-ES_tradnl"/>
                    </w:rPr>
                  </w:pPr>
                </w:p>
              </w:tc>
            </w:tr>
          </w:tbl>
          <w:p w:rsidR="00046726" w:rsidRDefault="00046726" w:rsidP="00046726">
            <w:pPr>
              <w:framePr w:hSpace="141" w:wrap="around" w:vAnchor="text" w:hAnchor="page" w:x="659" w:y="350"/>
            </w:pPr>
            <w:r>
              <w:t>Otro: ___________________________________________________________________</w:t>
            </w:r>
          </w:p>
        </w:tc>
      </w:tr>
      <w:tr w:rsidR="00046726" w:rsidTr="00D82EAC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26" w:rsidRDefault="00046726" w:rsidP="00046726">
            <w:pPr>
              <w:framePr w:hSpace="141" w:wrap="around" w:vAnchor="text" w:hAnchor="page" w:x="659" w:y="350"/>
              <w:rPr>
                <w:b/>
                <w:sz w:val="20"/>
                <w:lang w:val="es-ES_tradnl"/>
              </w:rPr>
            </w:pPr>
          </w:p>
        </w:tc>
        <w:tc>
          <w:tcPr>
            <w:tcW w:w="9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26" w:rsidRDefault="00046726" w:rsidP="00046726">
            <w:pPr>
              <w:framePr w:hSpace="141" w:wrap="around" w:vAnchor="text" w:hAnchor="page" w:x="659" w:y="350"/>
            </w:pPr>
          </w:p>
        </w:tc>
      </w:tr>
      <w:tr w:rsidR="00046726" w:rsidTr="00B01FA2">
        <w:tc>
          <w:tcPr>
            <w:tcW w:w="10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726" w:rsidRDefault="00046726" w:rsidP="00046726">
            <w:pPr>
              <w:pStyle w:val="Ttulo6"/>
              <w:framePr w:wrap="around" w:hAnchor="page" w:x="659" w:y="350"/>
            </w:pPr>
          </w:p>
          <w:p w:rsidR="00046726" w:rsidRDefault="00945FE3" w:rsidP="00046726">
            <w:pPr>
              <w:pStyle w:val="Ttulo6"/>
              <w:framePr w:wrap="around" w:hAnchor="page" w:x="659" w:y="350"/>
            </w:pPr>
            <w:hyperlink w:anchor="_SOLICITUD_DE_REGISTRO_DE PROYECTO" w:tooltip="Especificar los datos solicitados del organismo dependiente de la institución." w:history="1">
              <w:r w:rsidR="00046726">
                <w:rPr>
                  <w:rStyle w:val="Hipervnculo"/>
                </w:rPr>
                <w:t>Datos de la Dependencia</w:t>
              </w:r>
            </w:hyperlink>
            <w:r w:rsidR="00046726">
              <w:rPr>
                <w:rStyle w:val="Hipervnculo"/>
              </w:rPr>
              <w:t xml:space="preserve"> </w:t>
            </w:r>
            <w:r w:rsidR="00046726">
              <w:t>:</w:t>
            </w:r>
          </w:p>
        </w:tc>
      </w:tr>
      <w:tr w:rsidR="00046726" w:rsidRPr="00945FE3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726" w:rsidRDefault="00046726" w:rsidP="00046726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Nombre: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726" w:rsidRPr="009609DD" w:rsidRDefault="001F25ED" w:rsidP="00046726">
            <w:pPr>
              <w:framePr w:hSpace="141" w:wrap="around" w:vAnchor="text" w:hAnchor="page" w:x="659" w:y="350"/>
              <w:jc w:val="both"/>
              <w:rPr>
                <w:sz w:val="22"/>
                <w:lang w:val="es-MX"/>
              </w:rPr>
            </w:pPr>
            <w:r w:rsidRPr="009609DD">
              <w:rPr>
                <w:sz w:val="22"/>
                <w:lang w:val="es-ES_tradnl"/>
              </w:rPr>
              <w:t>FERIA INTERNACIONAL DE LA LECTURA YUCATÁN</w:t>
            </w:r>
          </w:p>
        </w:tc>
      </w:tr>
      <w:tr w:rsidR="00046726" w:rsidRPr="00945FE3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726" w:rsidRDefault="00046726" w:rsidP="00046726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Dirección: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726" w:rsidRPr="003921CF" w:rsidRDefault="003921CF" w:rsidP="00046726">
            <w:pPr>
              <w:framePr w:hSpace="141" w:wrap="around" w:vAnchor="text" w:hAnchor="page" w:x="659" w:y="350"/>
              <w:jc w:val="both"/>
              <w:rPr>
                <w:sz w:val="22"/>
                <w:lang w:val="es-MX"/>
              </w:rPr>
            </w:pPr>
            <w:r w:rsidRPr="003921CF">
              <w:rPr>
                <w:rFonts w:ascii="Arial" w:hAnsi="Arial" w:cs="Arial"/>
                <w:color w:val="222222"/>
                <w:sz w:val="20"/>
                <w:shd w:val="clear" w:color="auto" w:fill="FFFFFF"/>
                <w:lang w:val="es-MX"/>
              </w:rPr>
              <w:t>POR LA CALLE 56 B, PROL. PASEO MONTEJO 138 B, ITZIMNÁ, 97100 MÉRIDA, YUC.</w:t>
            </w:r>
          </w:p>
        </w:tc>
      </w:tr>
      <w:tr w:rsidR="00046726" w:rsidTr="00B01FA2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726" w:rsidRDefault="00046726" w:rsidP="00046726">
            <w:pPr>
              <w:framePr w:hSpace="141" w:wrap="around" w:vAnchor="text" w:hAnchor="page" w:x="659" w:y="35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Teléfono y fax:</w:t>
            </w:r>
          </w:p>
        </w:tc>
        <w:tc>
          <w:tcPr>
            <w:tcW w:w="9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726" w:rsidRDefault="003921CF" w:rsidP="00046726">
            <w:pPr>
              <w:framePr w:hSpace="141" w:wrap="around" w:vAnchor="text" w:hAnchor="page" w:x="659" w:y="350"/>
              <w:jc w:val="both"/>
              <w:rPr>
                <w:sz w:val="22"/>
                <w:lang w:val="es-ES_tradnl"/>
              </w:rPr>
            </w:pPr>
            <w:r>
              <w:t>9279622</w:t>
            </w:r>
          </w:p>
        </w:tc>
      </w:tr>
    </w:tbl>
    <w:p w:rsidR="009C3011" w:rsidRDefault="009C3011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</w:t>
      </w:r>
      <w:r w:rsidR="00280BE9">
        <w:rPr>
          <w:lang w:val="es-ES_tradnl"/>
        </w:rPr>
        <w:t xml:space="preserve">   </w:t>
      </w:r>
      <w:r>
        <w:rPr>
          <w:lang w:val="es-ES_tradnl"/>
        </w:rPr>
        <w:t xml:space="preserve"> </w:t>
      </w:r>
      <w:r w:rsidR="00280BE9">
        <w:rPr>
          <w:lang w:val="es-ES_tradnl"/>
        </w:rPr>
        <w:t xml:space="preserve">                                                            </w:t>
      </w:r>
      <w:r>
        <w:rPr>
          <w:lang w:val="es-ES_tradnl"/>
        </w:rPr>
        <w:t>Día</w:t>
      </w:r>
      <w:r w:rsidR="00280BE9">
        <w:rPr>
          <w:lang w:val="es-ES_tradnl"/>
        </w:rPr>
        <w:t xml:space="preserve">      </w:t>
      </w:r>
      <w:r>
        <w:rPr>
          <w:lang w:val="es-ES_tradnl"/>
        </w:rPr>
        <w:t>Mes</w:t>
      </w:r>
      <w:r w:rsidR="00280BE9">
        <w:rPr>
          <w:lang w:val="es-ES_tradnl"/>
        </w:rPr>
        <w:t xml:space="preserve">  </w:t>
      </w:r>
      <w:r>
        <w:rPr>
          <w:lang w:val="es-ES_tradnl"/>
        </w:rPr>
        <w:t xml:space="preserve">  </w:t>
      </w:r>
      <w:r w:rsidR="00280BE9">
        <w:rPr>
          <w:lang w:val="es-ES_tradnl"/>
        </w:rPr>
        <w:t xml:space="preserve"> </w:t>
      </w:r>
      <w:r>
        <w:rPr>
          <w:lang w:val="es-ES_tradnl"/>
        </w:rPr>
        <w:t>Año</w:t>
      </w:r>
    </w:p>
    <w:p w:rsidR="009C3011" w:rsidRDefault="009C3011">
      <w:pPr>
        <w:jc w:val="both"/>
        <w:rPr>
          <w:sz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7"/>
      </w:tblGrid>
      <w:tr w:rsidR="009C3011">
        <w:trPr>
          <w:jc w:val="center"/>
        </w:trPr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945FE3">
            <w:pPr>
              <w:pStyle w:val="Ttulo8"/>
            </w:pPr>
            <w:hyperlink w:anchor="_SOLICITUD_DE_REGISTRO_DE PROYECTO" w:tooltip="Se refiere al lugar (departamento) donde labora el responsable de conducir el proyecto de servicio social." w:history="1">
              <w:r w:rsidR="009C3011">
                <w:rPr>
                  <w:rStyle w:val="Hipervnculo"/>
                </w:rPr>
                <w:t>Unidad Receptora</w:t>
              </w:r>
            </w:hyperlink>
            <w:r w:rsidR="009C3011">
              <w:t>:</w:t>
            </w:r>
          </w:p>
        </w:tc>
      </w:tr>
      <w:tr w:rsidR="003921CF" w:rsidRPr="00945FE3" w:rsidTr="003921CF">
        <w:trPr>
          <w:jc w:val="center"/>
        </w:trPr>
        <w:tc>
          <w:tcPr>
            <w:tcW w:w="10877" w:type="dxa"/>
            <w:tcBorders>
              <w:top w:val="single" w:sz="4" w:space="0" w:color="auto"/>
            </w:tcBorders>
            <w:vAlign w:val="center"/>
          </w:tcPr>
          <w:p w:rsidR="003921CF" w:rsidRPr="009609DD" w:rsidRDefault="003921CF" w:rsidP="003921CF">
            <w:pPr>
              <w:jc w:val="both"/>
              <w:rPr>
                <w:sz w:val="22"/>
                <w:lang w:val="es-MX"/>
              </w:rPr>
            </w:pPr>
            <w:r w:rsidRPr="009609DD">
              <w:rPr>
                <w:sz w:val="22"/>
                <w:lang w:val="es-ES_tradnl"/>
              </w:rPr>
              <w:t>FERIA INTERNACIONAL DE LA LECTURA YUCATÁN</w:t>
            </w:r>
          </w:p>
        </w:tc>
      </w:tr>
    </w:tbl>
    <w:p w:rsidR="009C3011" w:rsidRDefault="00945FE3">
      <w:pPr>
        <w:ind w:left="720" w:hanging="720"/>
        <w:jc w:val="both"/>
        <w:rPr>
          <w:b/>
          <w:i/>
          <w:sz w:val="22"/>
          <w:lang w:val="es-ES_tradnl"/>
        </w:rPr>
      </w:pPr>
      <w:hyperlink w:anchor="_Justificación_Social_(Máximo_¼ de p" w:tooltip="Deberá estar relacionado con la intención y objetivo del Proyecto(preferentemente no mayor a 20 palabras)" w:history="1">
        <w:r w:rsidR="009C3011" w:rsidRPr="004012BF">
          <w:rPr>
            <w:rStyle w:val="Hipervnculo"/>
            <w:b/>
            <w:sz w:val="22"/>
            <w:lang w:val="es-ES_tradnl"/>
          </w:rPr>
          <w:t>Nombre del Proyecto Social</w:t>
        </w:r>
      </w:hyperlink>
      <w:r w:rsidR="009C3011">
        <w:rPr>
          <w:b/>
          <w:sz w:val="22"/>
          <w:lang w:val="es-ES_tradnl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9C3011" w:rsidRPr="00945FE3">
        <w:tc>
          <w:tcPr>
            <w:tcW w:w="10800" w:type="dxa"/>
            <w:tcBorders>
              <w:bottom w:val="single" w:sz="4" w:space="0" w:color="auto"/>
            </w:tcBorders>
          </w:tcPr>
          <w:p w:rsidR="009C3011" w:rsidRPr="00C7234C" w:rsidRDefault="00FF06AA" w:rsidP="00E161ED">
            <w:pPr>
              <w:widowControl/>
              <w:jc w:val="both"/>
              <w:rPr>
                <w:sz w:val="22"/>
                <w:highlight w:val="yellow"/>
                <w:lang w:val="es-MX"/>
              </w:rPr>
            </w:pPr>
            <w:r w:rsidRPr="009609DD">
              <w:rPr>
                <w:sz w:val="22"/>
                <w:lang w:val="es-ES_tradnl"/>
              </w:rPr>
              <w:t xml:space="preserve">FERIA INTERNACIONAL DE LA LECTURA YUCATÁN </w:t>
            </w:r>
          </w:p>
        </w:tc>
      </w:tr>
    </w:tbl>
    <w:p w:rsidR="009C3011" w:rsidRDefault="009C3011">
      <w:pPr>
        <w:jc w:val="both"/>
        <w:rPr>
          <w:sz w:val="22"/>
          <w:lang w:val="es-ES_tradnl"/>
        </w:rPr>
      </w:pPr>
    </w:p>
    <w:p w:rsidR="00AE5A7E" w:rsidRDefault="00C938B8">
      <w:pPr>
        <w:jc w:val="both"/>
        <w:rPr>
          <w:sz w:val="22"/>
          <w:u w:val="single"/>
          <w:lang w:val="es-ES_tradnl"/>
        </w:rPr>
      </w:pPr>
      <w:r>
        <w:rPr>
          <w:b/>
          <w:sz w:val="22"/>
          <w:lang w:val="es-ES_tradnl"/>
        </w:rPr>
        <w:t>Vigencia del Proyecto</w:t>
      </w:r>
      <w:r w:rsidR="00C96012" w:rsidRPr="00123AE0">
        <w:rPr>
          <w:b/>
          <w:sz w:val="22"/>
          <w:lang w:val="es-ES_tradnl"/>
        </w:rPr>
        <w:t>:</w:t>
      </w:r>
      <w:r w:rsidR="00B716BC">
        <w:rPr>
          <w:b/>
          <w:sz w:val="22"/>
          <w:lang w:val="es-ES_tradnl"/>
        </w:rPr>
        <w:t xml:space="preserve"> </w:t>
      </w:r>
      <w:r w:rsidR="00B716BC">
        <w:rPr>
          <w:sz w:val="22"/>
          <w:u w:val="single"/>
          <w:lang w:val="es-ES_tradnl"/>
        </w:rPr>
        <w:t xml:space="preserve">Seleccionar con una </w:t>
      </w:r>
      <w:r w:rsidR="00B716BC" w:rsidRPr="00674699">
        <w:rPr>
          <w:b/>
          <w:sz w:val="22"/>
          <w:u w:val="single"/>
          <w:lang w:val="es-ES_tradnl"/>
        </w:rPr>
        <w:t>X</w:t>
      </w:r>
      <w:r w:rsidR="00B716BC">
        <w:rPr>
          <w:sz w:val="22"/>
          <w:u w:val="single"/>
          <w:lang w:val="es-ES_tradnl"/>
        </w:rPr>
        <w:t xml:space="preserve"> </w:t>
      </w:r>
      <w:r w:rsidR="001B3397">
        <w:rPr>
          <w:sz w:val="22"/>
          <w:u w:val="single"/>
          <w:lang w:val="es-ES_tradnl"/>
        </w:rPr>
        <w:t xml:space="preserve">el o los semestre(s) que el </w:t>
      </w:r>
      <w:r w:rsidR="00B601CA">
        <w:rPr>
          <w:b/>
          <w:sz w:val="22"/>
          <w:u w:val="single"/>
          <w:lang w:val="es-ES_tradnl"/>
        </w:rPr>
        <w:t>proyecto estará</w:t>
      </w:r>
      <w:r w:rsidR="001B3397" w:rsidRPr="001B3397">
        <w:rPr>
          <w:b/>
          <w:sz w:val="22"/>
          <w:u w:val="single"/>
          <w:lang w:val="es-ES_tradnl"/>
        </w:rPr>
        <w:t xml:space="preserve"> vigente</w:t>
      </w:r>
      <w:r w:rsidR="001B3397">
        <w:rPr>
          <w:sz w:val="22"/>
          <w:u w:val="single"/>
          <w:lang w:val="es-ES_tradnl"/>
        </w:rPr>
        <w:t>:</w:t>
      </w:r>
      <w:r w:rsidR="00AE5A7E">
        <w:rPr>
          <w:sz w:val="22"/>
          <w:u w:val="single"/>
          <w:lang w:val="es-ES_tradnl"/>
        </w:rPr>
        <w:t xml:space="preserve"> </w:t>
      </w:r>
    </w:p>
    <w:p w:rsidR="00C96012" w:rsidRDefault="00C96012">
      <w:pPr>
        <w:jc w:val="both"/>
        <w:rPr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90"/>
        <w:gridCol w:w="2408"/>
        <w:gridCol w:w="2125"/>
      </w:tblGrid>
      <w:tr w:rsidR="00C938B8" w:rsidRPr="00EC33A2" w:rsidTr="00B716BC">
        <w:trPr>
          <w:jc w:val="center"/>
        </w:trPr>
        <w:tc>
          <w:tcPr>
            <w:tcW w:w="5341" w:type="dxa"/>
            <w:gridSpan w:val="2"/>
            <w:shd w:val="clear" w:color="auto" w:fill="BFBFBF"/>
          </w:tcPr>
          <w:p w:rsidR="00C938B8" w:rsidRPr="00B716BC" w:rsidRDefault="00895A11" w:rsidP="008D19E1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20</w:t>
            </w:r>
            <w:r w:rsidR="008D19E1">
              <w:rPr>
                <w:b/>
                <w:sz w:val="22"/>
                <w:lang w:val="es-ES_tradnl"/>
              </w:rPr>
              <w:t>1</w:t>
            </w:r>
            <w:r w:rsidR="005E4094">
              <w:rPr>
                <w:b/>
                <w:sz w:val="22"/>
                <w:lang w:val="es-ES_tradnl"/>
              </w:rPr>
              <w:t>7</w:t>
            </w:r>
          </w:p>
        </w:tc>
        <w:tc>
          <w:tcPr>
            <w:tcW w:w="4533" w:type="dxa"/>
            <w:gridSpan w:val="2"/>
            <w:shd w:val="clear" w:color="auto" w:fill="BFBFBF"/>
          </w:tcPr>
          <w:p w:rsidR="00C938B8" w:rsidRPr="00B716BC" w:rsidRDefault="00C938B8" w:rsidP="008D19E1">
            <w:pPr>
              <w:jc w:val="center"/>
              <w:rPr>
                <w:b/>
                <w:sz w:val="22"/>
                <w:lang w:val="es-ES_tradnl"/>
              </w:rPr>
            </w:pPr>
            <w:r w:rsidRPr="00B716BC">
              <w:rPr>
                <w:b/>
                <w:sz w:val="22"/>
                <w:lang w:val="es-ES_tradnl"/>
              </w:rPr>
              <w:t>20</w:t>
            </w:r>
            <w:r w:rsidR="008D19E1">
              <w:rPr>
                <w:b/>
                <w:sz w:val="22"/>
                <w:lang w:val="es-ES_tradnl"/>
              </w:rPr>
              <w:t>1</w:t>
            </w:r>
            <w:r w:rsidR="005E4094">
              <w:rPr>
                <w:b/>
                <w:sz w:val="22"/>
                <w:lang w:val="es-ES_tradnl"/>
              </w:rPr>
              <w:t>8</w:t>
            </w:r>
          </w:p>
        </w:tc>
      </w:tr>
      <w:tr w:rsidR="007479F3" w:rsidRPr="00EC33A2" w:rsidTr="00B716BC">
        <w:trPr>
          <w:jc w:val="center"/>
        </w:trPr>
        <w:tc>
          <w:tcPr>
            <w:tcW w:w="2651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Primer Semestre</w:t>
            </w:r>
          </w:p>
        </w:tc>
        <w:tc>
          <w:tcPr>
            <w:tcW w:w="2690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Segundo Semestre</w:t>
            </w:r>
          </w:p>
        </w:tc>
        <w:tc>
          <w:tcPr>
            <w:tcW w:w="2408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Primer Semestre</w:t>
            </w:r>
          </w:p>
        </w:tc>
        <w:tc>
          <w:tcPr>
            <w:tcW w:w="2125" w:type="dxa"/>
          </w:tcPr>
          <w:p w:rsidR="00C938B8" w:rsidRPr="00EC33A2" w:rsidRDefault="00C938B8" w:rsidP="00EC33A2">
            <w:pPr>
              <w:jc w:val="center"/>
              <w:rPr>
                <w:sz w:val="18"/>
                <w:szCs w:val="18"/>
                <w:lang w:val="es-ES_tradnl"/>
              </w:rPr>
            </w:pPr>
            <w:r w:rsidRPr="00EC33A2">
              <w:rPr>
                <w:sz w:val="18"/>
                <w:szCs w:val="18"/>
                <w:lang w:val="es-ES_tradnl"/>
              </w:rPr>
              <w:t>Segundo Semestre</w:t>
            </w:r>
          </w:p>
        </w:tc>
      </w:tr>
      <w:tr w:rsidR="007479F3" w:rsidRPr="00EC33A2" w:rsidTr="00B716BC">
        <w:trPr>
          <w:jc w:val="center"/>
        </w:trPr>
        <w:tc>
          <w:tcPr>
            <w:tcW w:w="2651" w:type="dxa"/>
          </w:tcPr>
          <w:p w:rsidR="00C938B8" w:rsidRPr="008D246F" w:rsidRDefault="00FE1142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690" w:type="dxa"/>
          </w:tcPr>
          <w:p w:rsidR="00C938B8" w:rsidRPr="008D246F" w:rsidRDefault="00945FE3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408" w:type="dxa"/>
          </w:tcPr>
          <w:p w:rsidR="00C938B8" w:rsidRPr="008D246F" w:rsidRDefault="00945FE3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  <w:tc>
          <w:tcPr>
            <w:tcW w:w="2125" w:type="dxa"/>
          </w:tcPr>
          <w:p w:rsidR="00C938B8" w:rsidRPr="008D246F" w:rsidRDefault="00945FE3" w:rsidP="00B716BC">
            <w:pPr>
              <w:jc w:val="center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>X</w:t>
            </w:r>
          </w:p>
        </w:tc>
      </w:tr>
    </w:tbl>
    <w:p w:rsidR="005E4094" w:rsidRPr="00E8172C" w:rsidRDefault="005E4094" w:rsidP="005E4094">
      <w:pPr>
        <w:jc w:val="both"/>
        <w:rPr>
          <w:color w:val="FF0000"/>
          <w:sz w:val="18"/>
          <w:szCs w:val="18"/>
          <w:lang w:val="es-ES_tradnl"/>
        </w:rPr>
      </w:pPr>
      <w:r>
        <w:rPr>
          <w:color w:val="FF0000"/>
          <w:sz w:val="18"/>
          <w:szCs w:val="18"/>
          <w:lang w:val="es-ES_tradnl"/>
        </w:rPr>
        <w:t xml:space="preserve">Nota: esta vigencia dependerá del </w:t>
      </w:r>
      <w:r w:rsidRPr="00E8172C">
        <w:rPr>
          <w:color w:val="FF0000"/>
          <w:sz w:val="18"/>
          <w:szCs w:val="18"/>
          <w:lang w:val="es-ES_tradnl"/>
        </w:rPr>
        <w:t>desarrollo del proyecto durante el seguimiento y supervisión realizado por la Universidad Autónoma de Yucatán.</w:t>
      </w:r>
    </w:p>
    <w:p w:rsidR="000E5B65" w:rsidRDefault="000E5B65">
      <w:pPr>
        <w:jc w:val="both"/>
        <w:rPr>
          <w:sz w:val="18"/>
          <w:szCs w:val="18"/>
          <w:lang w:val="es-ES_tradnl"/>
        </w:rPr>
      </w:pPr>
    </w:p>
    <w:p w:rsidR="005E4094" w:rsidRDefault="005E4094">
      <w:pPr>
        <w:jc w:val="both"/>
        <w:rPr>
          <w:sz w:val="18"/>
          <w:szCs w:val="18"/>
          <w:lang w:val="es-ES_tradnl"/>
        </w:rPr>
      </w:pPr>
    </w:p>
    <w:p w:rsidR="006510B4" w:rsidRDefault="006510B4" w:rsidP="006510B4">
      <w:pPr>
        <w:jc w:val="both"/>
        <w:rPr>
          <w:b/>
          <w:sz w:val="22"/>
          <w:lang w:val="es-ES_tradnl"/>
        </w:rPr>
      </w:pPr>
      <w:r w:rsidRPr="009609DD">
        <w:rPr>
          <w:b/>
          <w:sz w:val="22"/>
          <w:lang w:val="es-ES_tradnl"/>
        </w:rPr>
        <w:t xml:space="preserve">Función en la que incide: </w:t>
      </w:r>
      <w:r w:rsidRPr="009609DD">
        <w:rPr>
          <w:sz w:val="22"/>
          <w:u w:val="single"/>
          <w:lang w:val="es-ES_tradnl"/>
        </w:rPr>
        <w:t xml:space="preserve">Seleccionar con una </w:t>
      </w:r>
      <w:r w:rsidRPr="009609DD">
        <w:rPr>
          <w:b/>
          <w:sz w:val="22"/>
          <w:u w:val="single"/>
          <w:lang w:val="es-ES_tradnl"/>
        </w:rPr>
        <w:t>X</w:t>
      </w:r>
      <w:r w:rsidRPr="009609DD">
        <w:rPr>
          <w:sz w:val="22"/>
          <w:u w:val="single"/>
          <w:lang w:val="es-ES_tradnl"/>
        </w:rPr>
        <w:t xml:space="preserve"> la opción más adecuada (</w:t>
      </w:r>
      <w:r w:rsidRPr="009609DD">
        <w:rPr>
          <w:b/>
          <w:sz w:val="22"/>
          <w:u w:val="single"/>
          <w:lang w:val="es-ES_tradnl"/>
        </w:rPr>
        <w:t>marcar sólo una</w:t>
      </w:r>
      <w:r w:rsidRPr="009609DD">
        <w:rPr>
          <w:sz w:val="22"/>
          <w:u w:val="single"/>
          <w:lang w:val="es-ES_tradnl"/>
        </w:rPr>
        <w:t>).</w:t>
      </w:r>
    </w:p>
    <w:p w:rsidR="006510B4" w:rsidRDefault="006510B4" w:rsidP="006510B4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05"/>
        <w:gridCol w:w="283"/>
        <w:gridCol w:w="1388"/>
        <w:gridCol w:w="739"/>
        <w:gridCol w:w="283"/>
        <w:gridCol w:w="1402"/>
        <w:gridCol w:w="737"/>
      </w:tblGrid>
      <w:tr w:rsidR="009062EB" w:rsidRPr="00497AC4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Docencia</w:t>
            </w:r>
          </w:p>
        </w:tc>
        <w:tc>
          <w:tcPr>
            <w:tcW w:w="705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Extensión</w:t>
            </w:r>
          </w:p>
        </w:tc>
        <w:tc>
          <w:tcPr>
            <w:tcW w:w="739" w:type="dxa"/>
            <w:shd w:val="clear" w:color="auto" w:fill="auto"/>
          </w:tcPr>
          <w:p w:rsidR="009062EB" w:rsidRPr="00497AC4" w:rsidRDefault="00046726" w:rsidP="00497AC4">
            <w:pPr>
              <w:jc w:val="both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 xml:space="preserve"> X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Investigación</w:t>
            </w:r>
          </w:p>
        </w:tc>
        <w:tc>
          <w:tcPr>
            <w:tcW w:w="737" w:type="dxa"/>
            <w:shd w:val="clear" w:color="auto" w:fill="auto"/>
          </w:tcPr>
          <w:p w:rsidR="009062EB" w:rsidRPr="00497AC4" w:rsidRDefault="009062EB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</w:tr>
    </w:tbl>
    <w:p w:rsidR="009062EB" w:rsidRDefault="009062EB" w:rsidP="006510B4">
      <w:pPr>
        <w:jc w:val="both"/>
        <w:rPr>
          <w:b/>
          <w:sz w:val="22"/>
          <w:lang w:val="es-ES_tradnl"/>
        </w:rPr>
      </w:pPr>
    </w:p>
    <w:p w:rsidR="009062EB" w:rsidRDefault="009062EB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Modalidad:</w:t>
      </w:r>
    </w:p>
    <w:p w:rsidR="00180887" w:rsidRDefault="00180887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705"/>
        <w:gridCol w:w="283"/>
        <w:gridCol w:w="1805"/>
        <w:gridCol w:w="739"/>
        <w:gridCol w:w="283"/>
        <w:gridCol w:w="1732"/>
        <w:gridCol w:w="737"/>
      </w:tblGrid>
      <w:tr w:rsidR="00180887" w:rsidRPr="00497AC4" w:rsidTr="00497AC4">
        <w:trPr>
          <w:jc w:val="center"/>
        </w:trPr>
        <w:tc>
          <w:tcPr>
            <w:tcW w:w="1388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Unidisciplinario</w:t>
            </w:r>
          </w:p>
        </w:tc>
        <w:tc>
          <w:tcPr>
            <w:tcW w:w="705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8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Multidisciplinario</w:t>
            </w:r>
          </w:p>
        </w:tc>
        <w:tc>
          <w:tcPr>
            <w:tcW w:w="739" w:type="dxa"/>
            <w:shd w:val="clear" w:color="auto" w:fill="auto"/>
          </w:tcPr>
          <w:p w:rsidR="00180887" w:rsidRPr="00497AC4" w:rsidRDefault="00180887" w:rsidP="009B0367">
            <w:pPr>
              <w:jc w:val="center"/>
              <w:rPr>
                <w:b/>
                <w:sz w:val="22"/>
                <w:lang w:val="es-ES_tradn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b/>
                <w:sz w:val="22"/>
                <w:lang w:val="es-ES_tradnl"/>
              </w:rPr>
            </w:pPr>
          </w:p>
        </w:tc>
        <w:tc>
          <w:tcPr>
            <w:tcW w:w="1389" w:type="dxa"/>
            <w:shd w:val="clear" w:color="auto" w:fill="auto"/>
          </w:tcPr>
          <w:p w:rsidR="00180887" w:rsidRPr="00497AC4" w:rsidRDefault="00180887" w:rsidP="00497AC4">
            <w:pPr>
              <w:jc w:val="both"/>
              <w:rPr>
                <w:sz w:val="22"/>
                <w:lang w:val="es-ES_tradnl"/>
              </w:rPr>
            </w:pPr>
            <w:r w:rsidRPr="00497AC4">
              <w:rPr>
                <w:sz w:val="22"/>
                <w:lang w:val="es-ES_tradnl"/>
              </w:rPr>
              <w:t>Interdisciplinario</w:t>
            </w:r>
          </w:p>
        </w:tc>
        <w:tc>
          <w:tcPr>
            <w:tcW w:w="737" w:type="dxa"/>
            <w:shd w:val="clear" w:color="auto" w:fill="auto"/>
          </w:tcPr>
          <w:p w:rsidR="00180887" w:rsidRPr="00497AC4" w:rsidRDefault="009B0367" w:rsidP="00497AC4">
            <w:pPr>
              <w:jc w:val="both"/>
              <w:rPr>
                <w:b/>
                <w:sz w:val="22"/>
                <w:lang w:val="es-ES_tradnl"/>
              </w:rPr>
            </w:pPr>
            <w:r>
              <w:rPr>
                <w:b/>
                <w:sz w:val="22"/>
                <w:lang w:val="es-ES_tradnl"/>
              </w:rPr>
              <w:t xml:space="preserve"> </w:t>
            </w:r>
            <w:r w:rsidR="00046726">
              <w:rPr>
                <w:b/>
                <w:sz w:val="22"/>
                <w:lang w:val="es-ES_tradnl"/>
              </w:rPr>
              <w:t>X</w:t>
            </w:r>
          </w:p>
        </w:tc>
      </w:tr>
    </w:tbl>
    <w:p w:rsidR="009062EB" w:rsidRDefault="009062EB">
      <w:pPr>
        <w:jc w:val="both"/>
        <w:rPr>
          <w:b/>
          <w:sz w:val="22"/>
          <w:lang w:val="es-ES_tradnl"/>
        </w:rPr>
      </w:pPr>
    </w:p>
    <w:p w:rsidR="00180887" w:rsidRDefault="00180887">
      <w:pPr>
        <w:jc w:val="both"/>
        <w:rPr>
          <w:b/>
          <w:sz w:val="22"/>
          <w:lang w:val="es-ES_tradnl"/>
        </w:rPr>
      </w:pPr>
    </w:p>
    <w:p w:rsidR="00180887" w:rsidRDefault="00180887">
      <w:pPr>
        <w:jc w:val="both"/>
        <w:rPr>
          <w:b/>
          <w:sz w:val="22"/>
          <w:lang w:val="es-ES_tradnl"/>
        </w:rPr>
      </w:pPr>
    </w:p>
    <w:p w:rsidR="006510B4" w:rsidRDefault="006510B4">
      <w:pPr>
        <w:jc w:val="both"/>
        <w:rPr>
          <w:b/>
          <w:sz w:val="22"/>
          <w:lang w:val="es-ES_tradnl"/>
        </w:rPr>
      </w:pPr>
    </w:p>
    <w:p w:rsidR="006510B4" w:rsidRPr="006510B4" w:rsidRDefault="006510B4">
      <w:pPr>
        <w:jc w:val="both"/>
        <w:rPr>
          <w:lang w:val="es-MX"/>
        </w:rPr>
      </w:pPr>
    </w:p>
    <w:p w:rsidR="006510B4" w:rsidRDefault="006510B4">
      <w:pPr>
        <w:jc w:val="both"/>
      </w:pPr>
    </w:p>
    <w:p w:rsidR="009C3011" w:rsidRDefault="00945FE3">
      <w:pPr>
        <w:jc w:val="both"/>
        <w:rPr>
          <w:b/>
          <w:sz w:val="22"/>
          <w:lang w:val="es-ES_tradnl"/>
        </w:rPr>
      </w:pPr>
      <w:hyperlink w:anchor="_SOLICITUD_DE_REGISTRO_DE PROYECTO" w:tooltip="Marcar con una X a la que corresponde el proyecto, de acuerdo al objetivo del mismo." w:history="1">
        <w:r w:rsidR="009C3011">
          <w:rPr>
            <w:rStyle w:val="Hipervnculo"/>
            <w:b/>
            <w:sz w:val="22"/>
            <w:lang w:val="es-ES_tradnl"/>
          </w:rPr>
          <w:t>Área prioritaria de desarrollo</w:t>
        </w:r>
      </w:hyperlink>
      <w:r w:rsidR="009C3011">
        <w:rPr>
          <w:b/>
          <w:sz w:val="22"/>
          <w:lang w:val="es-ES_tradnl"/>
        </w:rPr>
        <w:t xml:space="preserve">: </w:t>
      </w:r>
      <w:r w:rsidR="009C3011">
        <w:rPr>
          <w:sz w:val="22"/>
          <w:u w:val="single"/>
          <w:lang w:val="es-ES_tradnl"/>
        </w:rPr>
        <w:t xml:space="preserve">Seleccionar con una </w:t>
      </w:r>
      <w:r w:rsidR="009C3011" w:rsidRPr="00674699">
        <w:rPr>
          <w:b/>
          <w:sz w:val="22"/>
          <w:u w:val="single"/>
          <w:lang w:val="es-ES_tradnl"/>
        </w:rPr>
        <w:t>X</w:t>
      </w:r>
      <w:r w:rsidR="009C3011">
        <w:rPr>
          <w:sz w:val="22"/>
          <w:u w:val="single"/>
          <w:lang w:val="es-ES_tradnl"/>
        </w:rPr>
        <w:t xml:space="preserve"> la opción </w:t>
      </w:r>
      <w:r w:rsidR="00B716BC">
        <w:rPr>
          <w:sz w:val="22"/>
          <w:u w:val="single"/>
          <w:lang w:val="es-ES_tradnl"/>
        </w:rPr>
        <w:t>más</w:t>
      </w:r>
      <w:r w:rsidR="009C3011">
        <w:rPr>
          <w:sz w:val="22"/>
          <w:u w:val="single"/>
          <w:lang w:val="es-ES_tradnl"/>
        </w:rPr>
        <w:t xml:space="preserve"> adecuada (</w:t>
      </w:r>
      <w:r w:rsidR="009C3011" w:rsidRPr="00674699">
        <w:rPr>
          <w:b/>
          <w:sz w:val="22"/>
          <w:u w:val="single"/>
          <w:lang w:val="es-ES_tradnl"/>
        </w:rPr>
        <w:t>marcar sólo una</w:t>
      </w:r>
      <w:r w:rsidR="009C3011">
        <w:rPr>
          <w:sz w:val="22"/>
          <w:u w:val="single"/>
          <w:lang w:val="es-ES_tradnl"/>
        </w:rPr>
        <w:t>).</w:t>
      </w:r>
    </w:p>
    <w:p w:rsidR="009C3011" w:rsidRDefault="009C3011">
      <w:pPr>
        <w:jc w:val="both"/>
        <w:rPr>
          <w:b/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785"/>
        <w:gridCol w:w="6"/>
        <w:gridCol w:w="3169"/>
        <w:gridCol w:w="605"/>
        <w:gridCol w:w="6"/>
        <w:gridCol w:w="2708"/>
        <w:gridCol w:w="12"/>
      </w:tblGrid>
      <w:tr w:rsidR="009C3011" w:rsidRPr="009B0367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bookmarkStart w:id="0" w:name="area"/>
          <w:bookmarkEnd w:id="0"/>
          <w:p w:rsidR="009C3011" w:rsidRDefault="004079CA">
            <w:pPr>
              <w:jc w:val="right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fldChar w:fldCharType="begin"/>
            </w:r>
            <w:r w:rsidR="009C3011">
              <w:rPr>
                <w:sz w:val="18"/>
                <w:lang w:val="es-ES_tradnl"/>
              </w:rPr>
              <w:instrText xml:space="preserve"> HYPERLINK  \l "area" \o "Acciones encaminadas a satisfacer necesidades biopsicosociales, desde los ámbitos promoción, prevención y rehabilitación para la preservación de la salud." </w:instrText>
            </w:r>
            <w:r>
              <w:rPr>
                <w:sz w:val="18"/>
                <w:lang w:val="es-ES_tradnl"/>
              </w:rPr>
              <w:fldChar w:fldCharType="separate"/>
            </w:r>
            <w:r w:rsidR="009C3011">
              <w:rPr>
                <w:rStyle w:val="Hipervnculo"/>
                <w:sz w:val="18"/>
                <w:lang w:val="es-ES_tradnl"/>
              </w:rPr>
              <w:t>Salud y Alimentación</w:t>
            </w:r>
            <w:r>
              <w:rPr>
                <w:sz w:val="18"/>
                <w:lang w:val="es-ES_tradnl"/>
              </w:rPr>
              <w:fldChar w:fldCharType="end"/>
            </w:r>
          </w:p>
        </w:tc>
        <w:tc>
          <w:tcPr>
            <w:tcW w:w="79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Default="00945FE3">
            <w:pPr>
              <w:jc w:val="right"/>
              <w:rPr>
                <w:sz w:val="18"/>
                <w:lang w:val="es-ES_tradnl"/>
              </w:rPr>
            </w:pPr>
            <w:hyperlink w:anchor="area" w:tooltip="Acciones que promuevan y favorescan el rescate, conservación y transmisión de la cultura." w:history="1">
              <w:r w:rsidR="009C3011">
                <w:rPr>
                  <w:rStyle w:val="Hipervnculo"/>
                  <w:sz w:val="18"/>
                  <w:lang w:val="es-ES_tradnl"/>
                </w:rPr>
                <w:t>Preservación y Difusión de la cultura</w:t>
              </w:r>
            </w:hyperlink>
            <w:r w:rsidR="009C3011">
              <w:rPr>
                <w:sz w:val="18"/>
                <w:lang w:val="es-ES_tradnl"/>
              </w:rPr>
              <w:t xml:space="preserve"> </w:t>
            </w:r>
          </w:p>
        </w:tc>
        <w:tc>
          <w:tcPr>
            <w:tcW w:w="611" w:type="dxa"/>
            <w:gridSpan w:val="2"/>
            <w:tcBorders>
              <w:left w:val="nil"/>
              <w:right w:val="nil"/>
            </w:tcBorders>
            <w:vAlign w:val="center"/>
          </w:tcPr>
          <w:p w:rsidR="009C3011" w:rsidRDefault="00DB0CAA" w:rsidP="00DB0CAA">
            <w:pPr>
              <w:jc w:val="center"/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X</w:t>
            </w: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  <w:tr w:rsidR="009C3011">
        <w:trPr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945FE3">
            <w:pPr>
              <w:jc w:val="right"/>
              <w:rPr>
                <w:sz w:val="18"/>
                <w:lang w:val="es-ES_tradnl"/>
              </w:rPr>
            </w:pPr>
            <w:hyperlink w:anchor="area" w:tooltip="Acciones, dirigidas a atender proyectos productivos y de servicio de prioridad social." w:history="1">
              <w:r w:rsidR="009C3011">
                <w:rPr>
                  <w:rStyle w:val="Hipervnculo"/>
                  <w:sz w:val="18"/>
                  <w:lang w:val="es-ES_tradnl"/>
                </w:rPr>
                <w:t>Económica</w:t>
              </w:r>
            </w:hyperlink>
          </w:p>
        </w:tc>
        <w:tc>
          <w:tcPr>
            <w:tcW w:w="79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011" w:rsidRDefault="00945FE3">
            <w:pPr>
              <w:jc w:val="right"/>
              <w:rPr>
                <w:sz w:val="18"/>
                <w:lang w:val="es-ES_tradnl"/>
              </w:rPr>
            </w:pPr>
            <w:hyperlink w:anchor="area" w:tooltip="Acciones encaminadas a la prevención de los problemas ambientales, promoviendo especialemente acciones para el desarrollo sustentable." w:history="1">
              <w:r w:rsidR="009C3011">
                <w:rPr>
                  <w:rStyle w:val="Hipervnculo"/>
                  <w:sz w:val="18"/>
                  <w:lang w:val="es-ES_tradnl"/>
                </w:rPr>
                <w:t xml:space="preserve">    Medio Ambiente</w:t>
              </w:r>
            </w:hyperlink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20"/>
                <w:lang w:val="es-ES_tradnl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20"/>
                <w:lang w:val="es-ES_tradnl"/>
              </w:rPr>
            </w:pPr>
          </w:p>
        </w:tc>
      </w:tr>
      <w:tr w:rsidR="009C3011" w:rsidRPr="00645423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945FE3" w:rsidP="00645423">
            <w:pPr>
              <w:jc w:val="right"/>
              <w:rPr>
                <w:sz w:val="18"/>
                <w:lang w:val="es-ES_tradnl"/>
              </w:rPr>
            </w:pPr>
            <w:hyperlink w:anchor="area" w:tooltip="Acciones que propongan la mejora en las condiciones de hábitad o mejor uso y aprovechamiento de los suelos." w:history="1">
              <w:r w:rsidR="00645423">
                <w:rPr>
                  <w:rStyle w:val="Hipervnculo"/>
                  <w:sz w:val="18"/>
                  <w:lang w:val="es-ES_tradnl"/>
                </w:rPr>
                <w:t xml:space="preserve"> Vivienda y</w:t>
              </w:r>
              <w:r w:rsidR="009C3011">
                <w:rPr>
                  <w:rStyle w:val="Hipervnculo"/>
                  <w:sz w:val="18"/>
                  <w:lang w:val="es-ES_tradnl"/>
                </w:rPr>
                <w:t xml:space="preserve"> Urban</w:t>
              </w:r>
              <w:r w:rsidR="00645423">
                <w:rPr>
                  <w:rStyle w:val="Hipervnculo"/>
                  <w:sz w:val="18"/>
                  <w:lang w:val="es-ES_tradnl"/>
                </w:rPr>
                <w:t>ismo</w:t>
              </w:r>
              <w:r w:rsidR="009C3011">
                <w:rPr>
                  <w:rStyle w:val="Hipervnculo"/>
                  <w:sz w:val="18"/>
                  <w:lang w:val="es-ES_tradnl"/>
                </w:rPr>
                <w:t xml:space="preserve"> </w:t>
              </w:r>
            </w:hyperlink>
            <w:r w:rsidR="009C3011">
              <w:rPr>
                <w:sz w:val="18"/>
                <w:lang w:val="es-ES_tradnl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45FE3">
            <w:pPr>
              <w:jc w:val="right"/>
              <w:rPr>
                <w:sz w:val="18"/>
                <w:lang w:val="es-ES_tradnl"/>
              </w:rPr>
            </w:pPr>
            <w:hyperlink w:anchor="area" w:tooltip="Acciones que permitan el gozo y ajercicio de derechos humanos y acciones en materia de justicia en cualquiera de sus ámbitos." w:history="1">
              <w:r w:rsidR="009C3011">
                <w:rPr>
                  <w:rStyle w:val="Hipervnculo"/>
                  <w:sz w:val="18"/>
                  <w:lang w:val="es-ES_tradnl"/>
                </w:rPr>
                <w:t xml:space="preserve"> Justicia</w:t>
              </w:r>
            </w:hyperlink>
            <w:r w:rsidR="00645423">
              <w:rPr>
                <w:rStyle w:val="Hipervnculo"/>
                <w:sz w:val="18"/>
                <w:lang w:val="es-ES_tradnl"/>
              </w:rPr>
              <w:t xml:space="preserve"> y Derecho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  <w:tr w:rsidR="009C3011" w:rsidTr="000C6F91">
        <w:trPr>
          <w:gridAfter w:val="1"/>
          <w:wAfter w:w="12" w:type="dxa"/>
          <w:cantSplit/>
          <w:jc w:val="center"/>
        </w:trPr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011" w:rsidRDefault="00945FE3">
            <w:pPr>
              <w:jc w:val="right"/>
              <w:rPr>
                <w:sz w:val="18"/>
                <w:lang w:val="es-ES_tradnl"/>
              </w:rPr>
            </w:pPr>
            <w:hyperlink r:id="rId9" w:history="1">
              <w:r w:rsidR="00645423" w:rsidRPr="00180887">
                <w:rPr>
                  <w:rStyle w:val="Hipervnculo"/>
                  <w:sz w:val="18"/>
                  <w:lang w:val="es-ES_tradnl"/>
                </w:rPr>
                <w:t>Innovación</w:t>
              </w:r>
              <w:r w:rsidR="000C6F91" w:rsidRPr="00180887">
                <w:rPr>
                  <w:rStyle w:val="Hipervnculo"/>
                  <w:sz w:val="18"/>
                  <w:lang w:val="es-ES_tradnl"/>
                </w:rPr>
                <w:t xml:space="preserve"> Tecnológic</w:t>
              </w:r>
              <w:r w:rsidR="00645423" w:rsidRPr="00180887">
                <w:rPr>
                  <w:rStyle w:val="Hipervnculo"/>
                  <w:sz w:val="18"/>
                  <w:lang w:val="es-ES_tradnl"/>
                </w:rPr>
                <w:t>a</w:t>
              </w:r>
            </w:hyperlink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45FE3">
            <w:pPr>
              <w:jc w:val="right"/>
              <w:rPr>
                <w:sz w:val="18"/>
                <w:lang w:val="es-ES_tradnl"/>
              </w:rPr>
            </w:pPr>
            <w:hyperlink w:anchor="area" w:tooltip="Acciones encaminadas a abatir el rezago educativo y/o al mejoramiento de los procesos educativos." w:history="1">
              <w:r w:rsidR="009C3011">
                <w:rPr>
                  <w:rStyle w:val="Hipervnculo"/>
                  <w:sz w:val="18"/>
                  <w:lang w:val="es-ES_tradnl"/>
                </w:rPr>
                <w:t>Educación</w:t>
              </w:r>
            </w:hyperlink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3011" w:rsidRDefault="009C3011" w:rsidP="00F245FC">
            <w:pPr>
              <w:jc w:val="center"/>
              <w:rPr>
                <w:sz w:val="18"/>
                <w:lang w:val="es-ES_tradnl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3011" w:rsidRDefault="009C3011">
            <w:pPr>
              <w:jc w:val="right"/>
              <w:rPr>
                <w:sz w:val="18"/>
                <w:lang w:val="es-ES_tradnl"/>
              </w:rPr>
            </w:pPr>
          </w:p>
        </w:tc>
      </w:tr>
    </w:tbl>
    <w:p w:rsidR="009C3011" w:rsidRDefault="009C3011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       </w:t>
      </w:r>
      <w:r>
        <w:rPr>
          <w:sz w:val="22"/>
          <w:lang w:val="es-ES_tradn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945FE3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_Justificación_(Máximo_¼_de_página):"/>
          <w:bookmarkStart w:id="2" w:name="_Justificación_Social_(Máximo_¼_de_p"/>
          <w:bookmarkEnd w:id="1"/>
          <w:bookmarkEnd w:id="2"/>
          <w:p w:rsidR="009C3011" w:rsidRDefault="004079CA">
            <w:pPr>
              <w:pStyle w:val="Ttulo9"/>
            </w:pPr>
            <w:r>
              <w:fldChar w:fldCharType="begin"/>
            </w:r>
            <w:r w:rsidR="009C3011">
              <w:instrText>HYPERLINK  \l "_Justificación_(Máximo_¼_de página):" \o "Describir la prioridad social a la que se atiende a través de la prestación del S.S. La Prioridad debe estar fundamentada en una necesidad social vinculada con el área prioritaria de desarrollo, debe especificar el impacto esperado. (Resultado a obtener)"</w:instrText>
            </w:r>
            <w:r>
              <w:fldChar w:fldCharType="separate"/>
            </w:r>
            <w:r w:rsidR="009C3011">
              <w:rPr>
                <w:rStyle w:val="Hipervnculo"/>
              </w:rPr>
              <w:t>Justificación Social</w:t>
            </w:r>
            <w:r>
              <w:fldChar w:fldCharType="end"/>
            </w:r>
            <w:r w:rsidR="009C3011">
              <w:t xml:space="preserve"> (Máximo ¼ de página):</w:t>
            </w:r>
          </w:p>
        </w:tc>
      </w:tr>
      <w:tr w:rsidR="009C3011" w:rsidRPr="00945FE3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E161ED" w:rsidRPr="003921CF" w:rsidRDefault="00945FE3" w:rsidP="00C7234C">
            <w:p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ES_tradnl"/>
              </w:rPr>
              <w:t xml:space="preserve">Ante la necesidad que se presenta a nivel adquisitivo en materia de cultura, tomando en cuenta que es un rubro que </w:t>
            </w:r>
            <w:r w:rsidR="00E50CC8">
              <w:rPr>
                <w:sz w:val="22"/>
                <w:szCs w:val="22"/>
                <w:lang w:val="es-ES_tradnl"/>
              </w:rPr>
              <w:t xml:space="preserve">no </w:t>
            </w:r>
            <w:r>
              <w:rPr>
                <w:sz w:val="22"/>
                <w:szCs w:val="22"/>
                <w:lang w:val="es-ES_tradnl"/>
              </w:rPr>
              <w:t xml:space="preserve">está al alcance de la sociedad por cuestiones económicas o sociales, </w:t>
            </w:r>
            <w:r w:rsidR="00854C3A" w:rsidRPr="00854C3A">
              <w:rPr>
                <w:sz w:val="22"/>
                <w:szCs w:val="22"/>
                <w:lang w:val="es-ES_tradnl"/>
              </w:rPr>
              <w:t>La Feria Internacional</w:t>
            </w:r>
            <w:r w:rsidR="002C454E">
              <w:rPr>
                <w:sz w:val="22"/>
                <w:szCs w:val="22"/>
                <w:lang w:val="es-ES_tradnl"/>
              </w:rPr>
              <w:t xml:space="preserve"> de la Lectura Yucatán (FILEY) </w:t>
            </w:r>
            <w:r w:rsidR="00854C3A" w:rsidRPr="00854C3A">
              <w:rPr>
                <w:sz w:val="22"/>
                <w:szCs w:val="22"/>
                <w:lang w:val="es-ES_tradnl"/>
              </w:rPr>
              <w:t xml:space="preserve">es una iniciativa y esfuerzo de la Universidad Autónoma de Yucatán (UADY) que </w:t>
            </w:r>
            <w:r w:rsidR="00854C3A" w:rsidRPr="00854C3A">
              <w:rPr>
                <w:bCs/>
                <w:sz w:val="22"/>
                <w:szCs w:val="22"/>
                <w:lang w:val="es-ES_tradnl"/>
              </w:rPr>
              <w:t>busca garantizar que la cultura sea un instrumento de inclusión social y un derecho para la comunidad a través de la lectura.</w:t>
            </w:r>
            <w:r w:rsidR="00854C3A" w:rsidRPr="00854C3A">
              <w:rPr>
                <w:sz w:val="22"/>
                <w:szCs w:val="22"/>
                <w:lang w:val="es-ES_tradnl"/>
              </w:rPr>
              <w:t xml:space="preserve"> </w:t>
            </w:r>
            <w:r w:rsidR="00DB0CAA">
              <w:rPr>
                <w:sz w:val="22"/>
                <w:szCs w:val="22"/>
                <w:lang w:val="es-ES_tradnl"/>
              </w:rPr>
              <w:t>Los prestadores aprenderán a colaborar con personas de diversas carreras, lo cual conlleva al desarrollo de sus habilidades interpersonales y serán capaces de aplicar los conocimientos adquiridos en las propias disciplinas</w:t>
            </w:r>
            <w:r w:rsidR="00C7234C">
              <w:rPr>
                <w:sz w:val="22"/>
                <w:szCs w:val="22"/>
                <w:lang w:val="es-ES_tradnl"/>
              </w:rPr>
              <w:t xml:space="preserve"> para las que se están preparando</w:t>
            </w:r>
            <w:r w:rsidR="00DB0CAA">
              <w:rPr>
                <w:sz w:val="22"/>
                <w:szCs w:val="22"/>
                <w:lang w:val="es-ES_tradnl"/>
              </w:rPr>
              <w:t>; as</w:t>
            </w:r>
            <w:r w:rsidR="00C7234C">
              <w:rPr>
                <w:sz w:val="22"/>
                <w:szCs w:val="22"/>
                <w:lang w:val="es-ES_tradnl"/>
              </w:rPr>
              <w:t xml:space="preserve">í mismo mejorarán </w:t>
            </w:r>
            <w:r w:rsidR="00DB0CAA">
              <w:rPr>
                <w:sz w:val="22"/>
                <w:szCs w:val="22"/>
                <w:lang w:val="es-ES_tradnl"/>
              </w:rPr>
              <w:t xml:space="preserve">su capacidad de resolución de problemas de forma crítica y creativa. Finalmente, lograrán una apreciación y serán partícipes del impacto social </w:t>
            </w:r>
            <w:r w:rsidR="003921CF">
              <w:rPr>
                <w:sz w:val="22"/>
                <w:szCs w:val="22"/>
                <w:lang w:val="es-ES_tradnl"/>
              </w:rPr>
              <w:t>mediante actividades culturales</w:t>
            </w:r>
            <w:r w:rsidR="00E50CC8">
              <w:rPr>
                <w:sz w:val="22"/>
                <w:szCs w:val="22"/>
                <w:lang w:val="es-ES_tradnl"/>
              </w:rPr>
              <w:t>.</w:t>
            </w:r>
            <w:r w:rsidR="003921CF">
              <w:rPr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9C3011" w:rsidRPr="00822208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9C3011">
            <w:pPr>
              <w:rPr>
                <w:lang w:val="es-ES_tradnl"/>
              </w:rPr>
            </w:pPr>
          </w:p>
          <w:p w:rsidR="009C3011" w:rsidRDefault="00945FE3">
            <w:pPr>
              <w:rPr>
                <w:b/>
                <w:lang w:val="es-ES_tradnl"/>
              </w:rPr>
            </w:pPr>
            <w:hyperlink w:anchor="_Justificación_(Máximo_¼_de página):" w:tooltip="Describir lo que pretende lograr en la implementación del proyecto." w:history="1">
              <w:r w:rsidR="009C3011" w:rsidRPr="00B37096">
                <w:rPr>
                  <w:rStyle w:val="Hipervnculo"/>
                  <w:b/>
                  <w:lang w:val="es-ES_tradnl"/>
                </w:rPr>
                <w:t>Objetivos Generales</w:t>
              </w:r>
            </w:hyperlink>
            <w:r w:rsidR="009C3011" w:rsidRPr="00B37096">
              <w:rPr>
                <w:b/>
                <w:lang w:val="es-ES_tradnl"/>
              </w:rPr>
              <w:t xml:space="preserve">  y  </w:t>
            </w:r>
            <w:hyperlink w:anchor="_Justificación_(Máximo_¼_de página):" w:tooltip="Se refiere a las diferentes propósitos que permiten lograr el objetivo general." w:history="1">
              <w:r w:rsidR="009C3011" w:rsidRPr="00B37096">
                <w:rPr>
                  <w:rStyle w:val="Hipervnculo"/>
                  <w:b/>
                  <w:lang w:val="es-ES_tradnl"/>
                </w:rPr>
                <w:t>Específicos</w:t>
              </w:r>
            </w:hyperlink>
            <w:r w:rsidR="009C3011" w:rsidRPr="00B37096">
              <w:rPr>
                <w:b/>
                <w:lang w:val="es-ES_tradnl"/>
              </w:rPr>
              <w:t xml:space="preserve"> :</w:t>
            </w:r>
          </w:p>
        </w:tc>
      </w:tr>
      <w:tr w:rsidR="009C3011" w:rsidRPr="00945FE3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EE5A93" w:rsidRDefault="00EE5A93" w:rsidP="00621240">
            <w:pPr>
              <w:jc w:val="both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sz w:val="22"/>
                <w:szCs w:val="22"/>
                <w:lang w:val="es-MX"/>
              </w:rPr>
              <w:t>Objetivo general:</w:t>
            </w:r>
          </w:p>
          <w:p w:rsidR="00D97D46" w:rsidRDefault="00D97D46" w:rsidP="00621240">
            <w:p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Incluir a los sectores de la península yucateca</w:t>
            </w:r>
            <w:r w:rsidR="00EE5A93">
              <w:rPr>
                <w:sz w:val="22"/>
                <w:szCs w:val="22"/>
                <w:lang w:val="es-MX"/>
              </w:rPr>
              <w:t xml:space="preserve"> </w:t>
            </w:r>
            <w:r>
              <w:rPr>
                <w:sz w:val="22"/>
                <w:szCs w:val="22"/>
                <w:lang w:val="es-MX"/>
              </w:rPr>
              <w:t xml:space="preserve">en situación de vulnerabilidad </w:t>
            </w:r>
            <w:r w:rsidR="00EE5A93">
              <w:rPr>
                <w:sz w:val="22"/>
                <w:szCs w:val="22"/>
                <w:lang w:val="es-MX"/>
              </w:rPr>
              <w:t>(person</w:t>
            </w:r>
            <w:r>
              <w:rPr>
                <w:sz w:val="22"/>
                <w:szCs w:val="22"/>
                <w:lang w:val="es-MX"/>
              </w:rPr>
              <w:t>as con discapacidad, habitantes de comisarías, adultos mayores) en las actividades de la Feria.</w:t>
            </w:r>
          </w:p>
          <w:p w:rsidR="00D97D46" w:rsidRPr="00D97D46" w:rsidRDefault="00D97D46" w:rsidP="00621240">
            <w:pPr>
              <w:jc w:val="both"/>
              <w:rPr>
                <w:b/>
                <w:sz w:val="22"/>
                <w:szCs w:val="22"/>
                <w:lang w:val="es-MX"/>
              </w:rPr>
            </w:pPr>
            <w:r w:rsidRPr="00D97D46">
              <w:rPr>
                <w:b/>
                <w:sz w:val="22"/>
                <w:szCs w:val="22"/>
                <w:lang w:val="es-MX"/>
              </w:rPr>
              <w:t>Objetivos específicos:</w:t>
            </w:r>
          </w:p>
          <w:p w:rsidR="00C7234C" w:rsidRPr="00D97D46" w:rsidRDefault="00EE5A93" w:rsidP="00D97D46">
            <w:p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 </w:t>
            </w:r>
            <w:r w:rsidR="00D97D46">
              <w:rPr>
                <w:sz w:val="22"/>
                <w:szCs w:val="22"/>
                <w:lang w:val="es-MX"/>
              </w:rPr>
              <w:t>Ofrecer una atención adecuada y responsable con apoyo de especialistas en el área (módulos de salud, lengua maya, seguridad e higiene, educación, etc.)</w:t>
            </w:r>
          </w:p>
        </w:tc>
      </w:tr>
    </w:tbl>
    <w:p w:rsidR="00926FD1" w:rsidRDefault="00926FD1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9C3011" w:rsidRPr="00945FE3" w:rsidTr="00E07B7C">
        <w:trPr>
          <w:jc w:val="center"/>
        </w:trPr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</w:tcPr>
          <w:bookmarkStart w:id="3" w:name="_Metas:"/>
          <w:bookmarkEnd w:id="3"/>
          <w:p w:rsidR="009C3011" w:rsidRPr="00B37096" w:rsidRDefault="004079CA">
            <w:pPr>
              <w:rPr>
                <w:b/>
                <w:szCs w:val="24"/>
                <w:lang w:val="es-ES_tradnl"/>
              </w:rPr>
            </w:pPr>
            <w:r w:rsidRPr="00B37096">
              <w:rPr>
                <w:b/>
                <w:szCs w:val="24"/>
                <w:lang w:val="es-ES_tradnl"/>
              </w:rPr>
              <w:fldChar w:fldCharType="begin"/>
            </w:r>
            <w:r w:rsidR="00D82EAC" w:rsidRPr="00B37096">
              <w:rPr>
                <w:b/>
                <w:szCs w:val="24"/>
                <w:lang w:val="es-ES_tradnl"/>
              </w:rPr>
              <w:instrText>HYPERLINK  \l "_Metas:" \o "Enlistar las actividades que realizarán los prestadores así como el horario y los espacios o lugares donde éstas se llevarán al cabo. "</w:instrText>
            </w:r>
            <w:r w:rsidRPr="00B37096">
              <w:rPr>
                <w:b/>
                <w:szCs w:val="24"/>
                <w:lang w:val="es-ES_tradnl"/>
              </w:rPr>
              <w:fldChar w:fldCharType="separate"/>
            </w:r>
            <w:r w:rsidR="00D82EAC" w:rsidRPr="00B37096">
              <w:rPr>
                <w:rStyle w:val="Hipervnculo"/>
                <w:b/>
                <w:szCs w:val="24"/>
                <w:lang w:val="es-ES_tradnl"/>
              </w:rPr>
              <w:t>A</w:t>
            </w:r>
            <w:r w:rsidR="00621240" w:rsidRPr="00B37096">
              <w:rPr>
                <w:rStyle w:val="Hipervnculo"/>
                <w:b/>
                <w:szCs w:val="24"/>
                <w:lang w:val="es-ES_tradnl"/>
              </w:rPr>
              <w:t>cciones a realizar, generales y</w:t>
            </w:r>
            <w:r w:rsidR="00D82EAC" w:rsidRPr="00B37096">
              <w:rPr>
                <w:rStyle w:val="Hipervnculo"/>
                <w:b/>
                <w:szCs w:val="24"/>
                <w:lang w:val="es-ES_tradnl"/>
              </w:rPr>
              <w:t xml:space="preserve"> por perfil (disciplina):</w:t>
            </w:r>
            <w:r w:rsidRPr="00B37096">
              <w:rPr>
                <w:b/>
                <w:szCs w:val="24"/>
                <w:lang w:val="es-ES_tradnl"/>
              </w:rPr>
              <w:fldChar w:fldCharType="end"/>
            </w:r>
          </w:p>
        </w:tc>
      </w:tr>
      <w:tr w:rsidR="009C3011" w:rsidRPr="00621240" w:rsidTr="00E07B7C">
        <w:trPr>
          <w:jc w:val="center"/>
        </w:trPr>
        <w:tc>
          <w:tcPr>
            <w:tcW w:w="10634" w:type="dxa"/>
            <w:tcBorders>
              <w:top w:val="single" w:sz="4" w:space="0" w:color="auto"/>
              <w:bottom w:val="single" w:sz="4" w:space="0" w:color="auto"/>
            </w:tcBorders>
          </w:tcPr>
          <w:p w:rsidR="00621240" w:rsidRPr="00B37096" w:rsidRDefault="00BF3868" w:rsidP="00BF3868">
            <w:p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 xml:space="preserve">1.- </w:t>
            </w:r>
            <w:r w:rsidR="00621240" w:rsidRPr="00B37096">
              <w:rPr>
                <w:sz w:val="22"/>
                <w:szCs w:val="22"/>
                <w:lang w:val="es-MX"/>
              </w:rPr>
              <w:t>LIC. EN PSICOLOGÍA</w:t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para talleristas, revisión de material por actividad, contacto con los talleristas o grupos artísticos.</w:t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Recepción y acomodo de los talleristas, así como del material y mobiliario a utilizar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Lectura de material para conocimiento general de la feria y del área de talleres</w:t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Conocer y elaborar un plan de contingencia para resolver problemas que surjan antes, durante o después de los talleres.</w:t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Recepción de escuelas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Manejo de grupos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7A7582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en proyecciones</w:t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A25CD" w:rsidRPr="00B37096" w:rsidRDefault="006A25CD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Programación y revisión de escuelas que asisten a la FILEY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A25CD" w:rsidRPr="00B37096" w:rsidRDefault="006A25CD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Realización de carteles, impresiones, chequeo de archivos, etc.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8D4C6E" w:rsidRDefault="006A25CD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Recepción de escuelas</w:t>
            </w:r>
          </w:p>
          <w:p w:rsidR="00621240" w:rsidRPr="00EE5FB4" w:rsidRDefault="006A25CD" w:rsidP="00EE5FB4">
            <w:pPr>
              <w:pStyle w:val="Prrafodelista"/>
              <w:ind w:left="360"/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="00621240" w:rsidRPr="00EE5FB4">
              <w:rPr>
                <w:sz w:val="22"/>
                <w:szCs w:val="22"/>
                <w:lang w:val="es-MX"/>
              </w:rPr>
              <w:tab/>
            </w:r>
            <w:r w:rsidR="00621240" w:rsidRPr="00EE5FB4">
              <w:rPr>
                <w:sz w:val="22"/>
                <w:szCs w:val="22"/>
                <w:lang w:val="es-MX"/>
              </w:rPr>
              <w:tab/>
            </w:r>
            <w:r w:rsidR="00621240" w:rsidRPr="00EE5FB4">
              <w:rPr>
                <w:sz w:val="22"/>
                <w:szCs w:val="22"/>
                <w:lang w:val="es-MX"/>
              </w:rPr>
              <w:tab/>
            </w:r>
            <w:r w:rsidR="00621240" w:rsidRPr="00EE5FB4">
              <w:rPr>
                <w:sz w:val="22"/>
                <w:szCs w:val="22"/>
                <w:lang w:val="es-MX"/>
              </w:rPr>
              <w:tab/>
            </w:r>
            <w:r w:rsidR="00621240" w:rsidRPr="00EE5FB4">
              <w:rPr>
                <w:sz w:val="22"/>
                <w:szCs w:val="22"/>
                <w:lang w:val="es-MX"/>
              </w:rPr>
              <w:tab/>
            </w:r>
            <w:r w:rsidR="00621240" w:rsidRPr="00EE5FB4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621240">
            <w:p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2.- LIC. EN EDUCACIÓN</w:t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para talleristas, revisión de material por actividad, contacto con los talleristas o grupos artísticos.</w:t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Recepción y acomodo de los talleristas, así como del material y mobiliario a utilizar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lastRenderedPageBreak/>
              <w:t>Lectura de material para conocimiento general de la feria y del área de talleres</w:t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Conocer y elaborar un plan de contingencia para resolver problemas que surjan antes, durante o después de los talleres.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Recepción de escuelas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Manejo de grupos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7A7582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en proyecciones</w:t>
            </w:r>
          </w:p>
          <w:p w:rsidR="006A25CD" w:rsidRPr="00B37096" w:rsidRDefault="006A25CD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Programación y revisión de escuelas que asisten a la FILEY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A25CD" w:rsidRPr="00B37096" w:rsidRDefault="006A25CD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Realización de carteles, impresiones, chequeo de archivos, etc.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A25CD" w:rsidRPr="00B37096" w:rsidRDefault="006A25CD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Recepción de escuelas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7A7582" w:rsidRPr="00B37096" w:rsidRDefault="007A7582" w:rsidP="00621240">
            <w:pPr>
              <w:jc w:val="both"/>
              <w:rPr>
                <w:sz w:val="22"/>
                <w:szCs w:val="22"/>
                <w:lang w:val="es-MX"/>
              </w:rPr>
            </w:pPr>
          </w:p>
          <w:p w:rsidR="00621240" w:rsidRPr="00B37096" w:rsidRDefault="00621240" w:rsidP="00621240">
            <w:p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3.- LIC. EN LITERATURA</w:t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para talleristas, revisión de material por actividad, contacto con los talleristas o grupos artísticos.</w:t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Recepción y acomodo de los talleristas, así como del material y mobiliario a utilizar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Lectura de material para conocimiento general de la feria y del área de talleres</w:t>
            </w:r>
          </w:p>
          <w:p w:rsidR="00621240" w:rsidRPr="00B37096" w:rsidRDefault="00621240" w:rsidP="00B37096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Conocer y elaborar un plan de contingencia para resolver problemas que surjan antes, durante o después de los talleres.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Recepción de escuelas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Manejo de grupos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en proyecciones</w:t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Atención general a expositores participantes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Recolección de encuestas sobre ventas y evaluación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Observación de las necesidades de los expositores (mobiliario e información)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193F21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Elaboración de reportes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 xml:space="preserve">Atención a invitados y público asistente a las actividades 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 xml:space="preserve">Traslado de invitados 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en la agenda de actividades del invitado</w:t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A25CD" w:rsidRPr="00B37096" w:rsidRDefault="006A25CD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Programación y revisión de escuelas que asisten a la FILEY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A25CD" w:rsidRPr="00B37096" w:rsidRDefault="006A25CD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Realización de carteles, impresiones, chequeo de archivos, etc.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A25CD" w:rsidRPr="00B37096" w:rsidRDefault="006A25CD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Recepción de escuelas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7A7582" w:rsidRPr="00B37096" w:rsidRDefault="007A7582" w:rsidP="007A7582">
            <w:pPr>
              <w:jc w:val="both"/>
              <w:rPr>
                <w:sz w:val="22"/>
                <w:szCs w:val="22"/>
                <w:lang w:val="es-MX"/>
              </w:rPr>
            </w:pPr>
          </w:p>
          <w:p w:rsidR="00621240" w:rsidRPr="00B37096" w:rsidRDefault="00621240" w:rsidP="00621240">
            <w:p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 xml:space="preserve">4.- LIC. EN COMUNICACIÓN SOCIAL </w:t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Recepción de escuelas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Manejo de grupos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7A7582" w:rsidRPr="00B37096" w:rsidRDefault="00621240" w:rsidP="00193F21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en proyecciones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="007A7582" w:rsidRPr="00B37096">
              <w:rPr>
                <w:sz w:val="22"/>
                <w:szCs w:val="22"/>
                <w:lang w:val="es-MX"/>
              </w:rPr>
              <w:tab/>
            </w:r>
            <w:r w:rsidR="007A7582" w:rsidRPr="00B37096">
              <w:rPr>
                <w:sz w:val="22"/>
                <w:szCs w:val="22"/>
                <w:lang w:val="es-MX"/>
              </w:rPr>
              <w:tab/>
            </w:r>
            <w:r w:rsidR="007A7582" w:rsidRPr="00B37096">
              <w:rPr>
                <w:sz w:val="22"/>
                <w:szCs w:val="22"/>
                <w:lang w:val="es-MX"/>
              </w:rPr>
              <w:tab/>
            </w:r>
            <w:r w:rsidR="007A7582" w:rsidRPr="00B37096">
              <w:rPr>
                <w:sz w:val="22"/>
                <w:szCs w:val="22"/>
                <w:lang w:val="es-MX"/>
              </w:rPr>
              <w:tab/>
            </w:r>
            <w:r w:rsidR="007A7582" w:rsidRPr="00B37096">
              <w:rPr>
                <w:sz w:val="22"/>
                <w:szCs w:val="22"/>
                <w:lang w:val="es-MX"/>
              </w:rPr>
              <w:tab/>
            </w:r>
            <w:r w:rsidR="007A7582" w:rsidRPr="00B37096">
              <w:rPr>
                <w:sz w:val="22"/>
                <w:szCs w:val="22"/>
                <w:lang w:val="es-MX"/>
              </w:rPr>
              <w:tab/>
            </w:r>
          </w:p>
          <w:p w:rsidR="007A7582" w:rsidRPr="00B37096" w:rsidRDefault="007A7582" w:rsidP="00193F21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a las demás áreas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A805BE" w:rsidRPr="00B37096" w:rsidRDefault="007A7582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Coordinación de actividades</w:t>
            </w:r>
          </w:p>
          <w:p w:rsidR="00A805BE" w:rsidRPr="00B37096" w:rsidRDefault="00A805BE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Agendar días con los medios para grabación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A805BE" w:rsidRPr="00B37096" w:rsidRDefault="00A805BE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Cuidado y control del set de televisión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A805BE" w:rsidRPr="00B37096" w:rsidRDefault="00A805BE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Documentar con fotos y videos los talleres, visitas escolares, conferencias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A805BE" w:rsidRPr="00B37096" w:rsidRDefault="00A805BE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Atender a los medios de comunicación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A805BE" w:rsidRPr="00B37096" w:rsidRDefault="00A805BE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Editores de las Redes FILEY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A805BE" w:rsidRPr="00B37096" w:rsidRDefault="00A805BE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lastRenderedPageBreak/>
              <w:t>Controlar el registro de invitados FILEY (programar, buscar y trasladar a la cabina)</w:t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7A7582" w:rsidRPr="00B37096" w:rsidRDefault="007A7582" w:rsidP="00A805BE">
            <w:pPr>
              <w:pStyle w:val="Prrafodelista"/>
              <w:ind w:left="360"/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621240">
            <w:p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5.- ING. INDUSTRIAL LOGÍSTICA</w:t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Atención general a expositores participantes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Recolección de encuestas sobre ventas y evaluación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Observación de las necesidades de los expositores (mobiliario e información)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Elaboración de reportes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Contabilidad y control de inventario (bodega)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en la disposición de espacios y materiales para las presentaciones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 xml:space="preserve">Atención a invitados y público asistente a las actividades 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 xml:space="preserve">Traslado de invitados 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7A7582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en la agenda de actividades del invitado</w:t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7A7582" w:rsidRPr="00B37096" w:rsidRDefault="007A7582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Staff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7A7582" w:rsidRPr="00B37096" w:rsidRDefault="007A7582" w:rsidP="00193F21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Contabilidad y control de inventario (bodega)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7A7582" w:rsidRPr="00B37096" w:rsidRDefault="007A7582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a las demás áreas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7A7582" w:rsidRPr="00B37096" w:rsidRDefault="00193F21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Supervisión</w:t>
            </w:r>
            <w:r w:rsidR="007A7582" w:rsidRPr="00B37096">
              <w:rPr>
                <w:sz w:val="22"/>
                <w:szCs w:val="22"/>
                <w:lang w:val="es-MX"/>
              </w:rPr>
              <w:t xml:space="preserve"> de mobiliario </w:t>
            </w:r>
            <w:r w:rsidR="007A7582" w:rsidRPr="00B37096">
              <w:rPr>
                <w:sz w:val="22"/>
                <w:szCs w:val="22"/>
                <w:lang w:val="es-MX"/>
              </w:rPr>
              <w:tab/>
            </w:r>
            <w:r w:rsidR="007A7582" w:rsidRPr="00B37096">
              <w:rPr>
                <w:sz w:val="22"/>
                <w:szCs w:val="22"/>
                <w:lang w:val="es-MX"/>
              </w:rPr>
              <w:tab/>
            </w:r>
            <w:r w:rsidR="007A7582" w:rsidRPr="00B37096">
              <w:rPr>
                <w:sz w:val="22"/>
                <w:szCs w:val="22"/>
                <w:lang w:val="es-MX"/>
              </w:rPr>
              <w:tab/>
            </w:r>
          </w:p>
          <w:p w:rsidR="007A7582" w:rsidRPr="00B37096" w:rsidRDefault="007A7582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Manejo de base de datos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A25CD" w:rsidRPr="00B37096" w:rsidRDefault="007A7582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Coordinación de actividades</w:t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A25CD" w:rsidRPr="00B37096" w:rsidRDefault="006A25CD" w:rsidP="00193F21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Programación y revisión de escuelas que asisten a la FILEY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3921CF" w:rsidRDefault="006A25CD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Recepción de escuelas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3921CF" w:rsidRPr="003921CF" w:rsidRDefault="003921CF" w:rsidP="003921C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3921CF">
              <w:rPr>
                <w:sz w:val="22"/>
                <w:szCs w:val="22"/>
                <w:lang w:val="es-MX"/>
              </w:rPr>
              <w:t xml:space="preserve">Montaje y desmontaje de foros y aforos </w:t>
            </w:r>
            <w:r w:rsidRPr="003921CF">
              <w:rPr>
                <w:sz w:val="22"/>
                <w:szCs w:val="22"/>
                <w:lang w:val="es-MX"/>
              </w:rPr>
              <w:tab/>
            </w:r>
            <w:r w:rsidRPr="003921CF">
              <w:rPr>
                <w:sz w:val="22"/>
                <w:szCs w:val="22"/>
                <w:lang w:val="es-MX"/>
              </w:rPr>
              <w:tab/>
            </w:r>
            <w:r w:rsidRPr="003921CF">
              <w:rPr>
                <w:sz w:val="22"/>
                <w:szCs w:val="22"/>
                <w:lang w:val="es-MX"/>
              </w:rPr>
              <w:tab/>
            </w:r>
          </w:p>
          <w:p w:rsidR="003921CF" w:rsidRPr="003921CF" w:rsidRDefault="003921CF" w:rsidP="003921C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3921CF">
              <w:rPr>
                <w:sz w:val="22"/>
                <w:szCs w:val="22"/>
                <w:lang w:val="es-MX"/>
              </w:rPr>
              <w:t xml:space="preserve">Apoyo en audio, iluminación y escenografía de foros </w:t>
            </w:r>
            <w:r w:rsidRPr="003921CF">
              <w:rPr>
                <w:sz w:val="22"/>
                <w:szCs w:val="22"/>
                <w:lang w:val="es-MX"/>
              </w:rPr>
              <w:tab/>
            </w:r>
            <w:r w:rsidRPr="003921CF">
              <w:rPr>
                <w:sz w:val="22"/>
                <w:szCs w:val="22"/>
                <w:lang w:val="es-MX"/>
              </w:rPr>
              <w:tab/>
            </w:r>
            <w:r w:rsidRPr="003921CF">
              <w:rPr>
                <w:sz w:val="22"/>
                <w:szCs w:val="22"/>
                <w:lang w:val="es-MX"/>
              </w:rPr>
              <w:tab/>
            </w:r>
          </w:p>
          <w:p w:rsidR="003921CF" w:rsidRPr="003921CF" w:rsidRDefault="003921CF" w:rsidP="003921C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3921CF">
              <w:rPr>
                <w:sz w:val="22"/>
                <w:szCs w:val="22"/>
                <w:lang w:val="es-MX"/>
              </w:rPr>
              <w:t>Desplazamiento de artistas y atenciones de foros</w:t>
            </w:r>
            <w:r w:rsidRPr="003921CF">
              <w:rPr>
                <w:sz w:val="22"/>
                <w:szCs w:val="22"/>
                <w:lang w:val="es-MX"/>
              </w:rPr>
              <w:tab/>
            </w:r>
            <w:r w:rsidRPr="003921CF">
              <w:rPr>
                <w:sz w:val="22"/>
                <w:szCs w:val="22"/>
                <w:lang w:val="es-MX"/>
              </w:rPr>
              <w:tab/>
            </w:r>
            <w:r w:rsidRPr="003921CF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3921CF" w:rsidP="003921C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3921CF">
              <w:rPr>
                <w:sz w:val="22"/>
                <w:szCs w:val="22"/>
                <w:lang w:val="es-MX"/>
              </w:rPr>
              <w:t>Atención de artistas en camerinos y otras necesidades</w:t>
            </w:r>
            <w:r w:rsidRPr="003921CF">
              <w:rPr>
                <w:sz w:val="22"/>
                <w:szCs w:val="22"/>
                <w:lang w:val="es-MX"/>
              </w:rPr>
              <w:tab/>
            </w:r>
            <w:r w:rsidRPr="003921CF">
              <w:rPr>
                <w:sz w:val="22"/>
                <w:szCs w:val="22"/>
                <w:lang w:val="es-MX"/>
              </w:rPr>
              <w:tab/>
            </w:r>
            <w:r w:rsidRPr="003921CF">
              <w:rPr>
                <w:sz w:val="22"/>
                <w:szCs w:val="22"/>
                <w:lang w:val="es-MX"/>
              </w:rPr>
              <w:tab/>
            </w:r>
            <w:r w:rsidR="006A25CD" w:rsidRPr="00B37096">
              <w:rPr>
                <w:sz w:val="22"/>
                <w:szCs w:val="22"/>
                <w:lang w:val="es-MX"/>
              </w:rPr>
              <w:tab/>
            </w:r>
            <w:r w:rsidR="007A7582"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7A7582" w:rsidP="0068035B">
            <w:pPr>
              <w:pStyle w:val="Prrafodelista"/>
              <w:ind w:left="360"/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ab/>
            </w:r>
            <w:r w:rsidR="00621240" w:rsidRPr="00B37096">
              <w:rPr>
                <w:sz w:val="22"/>
                <w:szCs w:val="22"/>
                <w:lang w:val="es-MX"/>
              </w:rPr>
              <w:tab/>
            </w:r>
            <w:r w:rsidR="00621240"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621240">
            <w:p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6.- LIC. EN ADMINISTRACIÓN</w:t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Atención general a expositores participantes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Recolección de encuestas sobre ventas y evaluación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Observación de las necesidades de los expositores (mobiliario e información)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Elaboración de reportes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Contabilidad y control de inventario (bodega)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en la disposición de espacios y materiales para las presentaciones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 xml:space="preserve">Atención a invitados y público asistente a las actividades 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 xml:space="preserve">Traslado de invitados 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A25CD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en la age</w:t>
            </w:r>
            <w:r w:rsidR="006A25CD" w:rsidRPr="00B37096">
              <w:rPr>
                <w:sz w:val="22"/>
                <w:szCs w:val="22"/>
                <w:lang w:val="es-MX"/>
              </w:rPr>
              <w:t>nda de actividades del invitado</w:t>
            </w:r>
          </w:p>
          <w:p w:rsidR="006A25CD" w:rsidRPr="00B37096" w:rsidRDefault="006A25CD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Programación y revisión de escuelas que asisten a la FILEY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A25CD" w:rsidRPr="00B37096" w:rsidRDefault="006A25CD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Recepción de escuelas</w:t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A805BE" w:rsidRPr="00B37096" w:rsidRDefault="00A805BE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Elaboración de documentación legal de la Feria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A805BE" w:rsidRPr="00B37096" w:rsidRDefault="00A805BE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Tareas administrativas, de contabilidad y finanzas</w:t>
            </w:r>
          </w:p>
          <w:p w:rsidR="00563D23" w:rsidRPr="003921CF" w:rsidRDefault="00563D23" w:rsidP="003921CF">
            <w:pPr>
              <w:jc w:val="both"/>
              <w:rPr>
                <w:sz w:val="22"/>
                <w:szCs w:val="22"/>
                <w:lang w:val="es-MX"/>
              </w:rPr>
            </w:pPr>
          </w:p>
          <w:p w:rsidR="00621240" w:rsidRPr="00B37096" w:rsidRDefault="00621240" w:rsidP="00621240">
            <w:p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 xml:space="preserve">7.- LIC. EN HISTORIA </w:t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lastRenderedPageBreak/>
              <w:t>Atención general a expositores participantes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Recolección de encuestas sobre ventas y evaluación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Observación de las necesidades de los expositores (mobiliario e información)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B37096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Elaboración de reportes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en la disposición de espacios y materiales para las presentaciones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 xml:space="preserve">Atención a invitados y público asistente a las actividades 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 xml:space="preserve">Traslado de invitados 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en la agenda de actividades del invitado</w:t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8035B" w:rsidP="00621240">
            <w:pPr>
              <w:jc w:val="both"/>
              <w:rPr>
                <w:sz w:val="22"/>
                <w:szCs w:val="22"/>
                <w:lang w:val="es-MX"/>
              </w:rPr>
            </w:pPr>
          </w:p>
          <w:p w:rsidR="00621240" w:rsidRPr="00B37096" w:rsidRDefault="00621240" w:rsidP="00621240">
            <w:p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8.- LIC. EN ANTROPOLOGÍA</w:t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Atención general a expositores participantes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Recolección de encuestas sobre ventas y evaluación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Observación de las necesidades de los expositores (mobiliario e información)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B37096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Elaboración de reportes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 xml:space="preserve">Atención </w:t>
            </w:r>
            <w:r w:rsidR="00EE5FB4">
              <w:rPr>
                <w:sz w:val="22"/>
                <w:szCs w:val="22"/>
                <w:lang w:val="es-MX"/>
              </w:rPr>
              <w:t xml:space="preserve">en lengua maya </w:t>
            </w:r>
            <w:r w:rsidRPr="00B37096">
              <w:rPr>
                <w:sz w:val="22"/>
                <w:szCs w:val="22"/>
                <w:lang w:val="es-MX"/>
              </w:rPr>
              <w:t>a invitados y púb</w:t>
            </w:r>
            <w:r w:rsidR="00EE5FB4">
              <w:rPr>
                <w:sz w:val="22"/>
                <w:szCs w:val="22"/>
                <w:lang w:val="es-MX"/>
              </w:rPr>
              <w:t>lico que lo requiera</w:t>
            </w:r>
            <w:r w:rsidRPr="00B37096">
              <w:rPr>
                <w:sz w:val="22"/>
                <w:szCs w:val="22"/>
                <w:lang w:val="es-MX"/>
              </w:rPr>
              <w:t xml:space="preserve"> 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 xml:space="preserve">Traslado de invitados 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21240" w:rsidRPr="00B37096" w:rsidRDefault="00621240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en la agenda de actividades del invitado</w:t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8035B" w:rsidP="00621240">
            <w:pPr>
              <w:jc w:val="both"/>
              <w:rPr>
                <w:sz w:val="22"/>
                <w:szCs w:val="22"/>
                <w:lang w:val="es-MX"/>
              </w:rPr>
            </w:pPr>
          </w:p>
          <w:p w:rsidR="00621240" w:rsidRPr="00B37096" w:rsidRDefault="00621240" w:rsidP="00621240">
            <w:p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9.- LIC. EN TURISMO</w:t>
            </w:r>
          </w:p>
          <w:p w:rsidR="00BF3868" w:rsidRPr="00B37096" w:rsidRDefault="00BF3868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Atención general a expositores participantes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BF3868" w:rsidRPr="00B37096" w:rsidRDefault="00BF3868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Recolección de encuestas sobre ventas y evaluación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BF3868" w:rsidRPr="00B37096" w:rsidRDefault="00BF3868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Observación de las necesidades de los expositores (mobiliario e información)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BF3868" w:rsidRPr="00B37096" w:rsidRDefault="00BF3868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Elaboración de reportes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BF3868" w:rsidRPr="00B37096" w:rsidRDefault="00BF3868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en la disposición de espacios y materiales para las presentaciones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BF3868" w:rsidRPr="00B37096" w:rsidRDefault="00BF3868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Atención a invitados y púb</w:t>
            </w:r>
            <w:r w:rsidR="00EE5FB4">
              <w:rPr>
                <w:sz w:val="22"/>
                <w:szCs w:val="22"/>
                <w:lang w:val="es-MX"/>
              </w:rPr>
              <w:t>lico en alguna de estas lenguas: español, maya, inglés y chino.</w:t>
            </w:r>
            <w:r w:rsidRPr="00B37096">
              <w:rPr>
                <w:sz w:val="22"/>
                <w:szCs w:val="22"/>
                <w:lang w:val="es-MX"/>
              </w:rPr>
              <w:t xml:space="preserve"> 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BF3868" w:rsidRPr="00B37096" w:rsidRDefault="00BF3868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 xml:space="preserve">Traslado de invitados 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BF3868" w:rsidP="00B37096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en la agenda de actividades del invitado</w:t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8035B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Módulo de información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8035B" w:rsidP="00B37096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a las demás áreas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8035B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Manejo de base de datos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1F085C" w:rsidRPr="00B37096" w:rsidRDefault="0068035B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Coordinación de actividades</w:t>
            </w:r>
          </w:p>
          <w:p w:rsidR="001F085C" w:rsidRPr="00B37096" w:rsidRDefault="001F085C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Programación y revisión de escuelas que asisten a la FILEY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1F085C" w:rsidRPr="00B37096" w:rsidRDefault="001F085C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Realización de carteles, impresiones, chequeo de archivos, etc.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1F085C" w:rsidRPr="00B37096" w:rsidRDefault="001F085C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Recepción de escuelas</w:t>
            </w:r>
          </w:p>
          <w:p w:rsidR="001F085C" w:rsidRPr="00B37096" w:rsidRDefault="001F085C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Realizar rooming de todos los hoteles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1F085C" w:rsidRPr="00B37096" w:rsidRDefault="001F085C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Solicitud y envío de boletos de avión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BF3868" w:rsidRDefault="001F085C" w:rsidP="00BF3868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Planificación de las rutas terrestres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</w:p>
          <w:p w:rsidR="00443276" w:rsidRPr="00443276" w:rsidRDefault="00443276" w:rsidP="00BF3868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Recepción y acompañamiento de invitados en aeropuerto</w:t>
            </w:r>
          </w:p>
          <w:p w:rsidR="00E161ED" w:rsidRPr="00B37096" w:rsidRDefault="00621240" w:rsidP="00621240">
            <w:p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10.- LIC. EN ARTES VISUALES</w:t>
            </w:r>
          </w:p>
          <w:p w:rsidR="0068035B" w:rsidRPr="00B37096" w:rsidRDefault="0068035B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Staff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8035B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Contabilidad y control de inventario (bodega)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8035B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lastRenderedPageBreak/>
              <w:t>Módulo de información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8035B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a las demás áreas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193F21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Supervisión</w:t>
            </w:r>
            <w:r w:rsidR="0068035B" w:rsidRPr="00B37096">
              <w:rPr>
                <w:sz w:val="22"/>
                <w:szCs w:val="22"/>
                <w:lang w:val="es-MX"/>
              </w:rPr>
              <w:t xml:space="preserve"> de mobiliario </w:t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8035B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Manejo de base de datos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B37096" w:rsidRPr="00B37096" w:rsidRDefault="0068035B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Coordinación de actividades</w:t>
            </w:r>
          </w:p>
          <w:p w:rsidR="0068035B" w:rsidRDefault="00B37096" w:rsidP="00B37096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Staff en áreas artísticas y culturales</w:t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</w:p>
          <w:p w:rsidR="003921CF" w:rsidRPr="003921CF" w:rsidRDefault="003921CF" w:rsidP="003921C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3921CF">
              <w:rPr>
                <w:sz w:val="22"/>
                <w:szCs w:val="22"/>
                <w:lang w:val="es-MX"/>
              </w:rPr>
              <w:t xml:space="preserve">Montaje y desmontaje de foros y aforos </w:t>
            </w:r>
            <w:r w:rsidRPr="003921CF">
              <w:rPr>
                <w:sz w:val="22"/>
                <w:szCs w:val="22"/>
                <w:lang w:val="es-MX"/>
              </w:rPr>
              <w:tab/>
            </w:r>
            <w:r w:rsidRPr="003921CF">
              <w:rPr>
                <w:sz w:val="22"/>
                <w:szCs w:val="22"/>
                <w:lang w:val="es-MX"/>
              </w:rPr>
              <w:tab/>
            </w:r>
            <w:r w:rsidRPr="003921CF">
              <w:rPr>
                <w:sz w:val="22"/>
                <w:szCs w:val="22"/>
                <w:lang w:val="es-MX"/>
              </w:rPr>
              <w:tab/>
            </w:r>
          </w:p>
          <w:p w:rsidR="003921CF" w:rsidRPr="003921CF" w:rsidRDefault="003921CF" w:rsidP="003921C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3921CF">
              <w:rPr>
                <w:sz w:val="22"/>
                <w:szCs w:val="22"/>
                <w:lang w:val="es-MX"/>
              </w:rPr>
              <w:t xml:space="preserve">Apoyo en audio, iluminación y escenografía de foros </w:t>
            </w:r>
            <w:r w:rsidRPr="003921CF">
              <w:rPr>
                <w:sz w:val="22"/>
                <w:szCs w:val="22"/>
                <w:lang w:val="es-MX"/>
              </w:rPr>
              <w:tab/>
            </w:r>
            <w:r w:rsidRPr="003921CF">
              <w:rPr>
                <w:sz w:val="22"/>
                <w:szCs w:val="22"/>
                <w:lang w:val="es-MX"/>
              </w:rPr>
              <w:tab/>
            </w:r>
            <w:r w:rsidRPr="003921CF">
              <w:rPr>
                <w:sz w:val="22"/>
                <w:szCs w:val="22"/>
                <w:lang w:val="es-MX"/>
              </w:rPr>
              <w:tab/>
            </w:r>
          </w:p>
          <w:p w:rsidR="003921CF" w:rsidRPr="003921CF" w:rsidRDefault="003921CF" w:rsidP="003921C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3921CF">
              <w:rPr>
                <w:sz w:val="22"/>
                <w:szCs w:val="22"/>
                <w:lang w:val="es-MX"/>
              </w:rPr>
              <w:t>Desplazamiento de artistas y atenciones de foros</w:t>
            </w:r>
            <w:r w:rsidRPr="003921CF">
              <w:rPr>
                <w:sz w:val="22"/>
                <w:szCs w:val="22"/>
                <w:lang w:val="es-MX"/>
              </w:rPr>
              <w:tab/>
            </w:r>
            <w:r w:rsidRPr="003921CF">
              <w:rPr>
                <w:sz w:val="22"/>
                <w:szCs w:val="22"/>
                <w:lang w:val="es-MX"/>
              </w:rPr>
              <w:tab/>
            </w:r>
            <w:r w:rsidRPr="003921CF">
              <w:rPr>
                <w:sz w:val="22"/>
                <w:szCs w:val="22"/>
                <w:lang w:val="es-MX"/>
              </w:rPr>
              <w:tab/>
            </w:r>
          </w:p>
          <w:p w:rsidR="003921CF" w:rsidRPr="00B37096" w:rsidRDefault="003921CF" w:rsidP="003921C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3921CF">
              <w:rPr>
                <w:sz w:val="22"/>
                <w:szCs w:val="22"/>
                <w:lang w:val="es-MX"/>
              </w:rPr>
              <w:t>Atención de artistas en camerinos y otras necesidades</w:t>
            </w:r>
            <w:r w:rsidRPr="003921CF">
              <w:rPr>
                <w:sz w:val="22"/>
                <w:szCs w:val="22"/>
                <w:lang w:val="es-MX"/>
              </w:rPr>
              <w:tab/>
            </w:r>
            <w:r w:rsidRPr="003921CF">
              <w:rPr>
                <w:sz w:val="22"/>
                <w:szCs w:val="22"/>
                <w:lang w:val="es-MX"/>
              </w:rPr>
              <w:tab/>
            </w:r>
            <w:r w:rsidRPr="003921CF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8035B" w:rsidP="00621240">
            <w:pPr>
              <w:jc w:val="both"/>
              <w:rPr>
                <w:sz w:val="22"/>
                <w:szCs w:val="22"/>
                <w:lang w:val="es-MX"/>
              </w:rPr>
            </w:pPr>
          </w:p>
          <w:p w:rsidR="0068035B" w:rsidRPr="00B37096" w:rsidRDefault="00621240" w:rsidP="00B37096">
            <w:p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11.- LIC. EN ADMINISTRACIÓN DE TI</w:t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8035B" w:rsidP="00B37096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Contabilidad y control de inventario (bodega)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8035B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a las demás áreas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193F21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Supervisión</w:t>
            </w:r>
            <w:r w:rsidR="0068035B" w:rsidRPr="00B37096">
              <w:rPr>
                <w:sz w:val="22"/>
                <w:szCs w:val="22"/>
                <w:lang w:val="es-MX"/>
              </w:rPr>
              <w:t xml:space="preserve"> de mobiliario </w:t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8035B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Manejo de base de datos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8035B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Coordinación de actividades</w:t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8035B" w:rsidP="00621240">
            <w:pPr>
              <w:jc w:val="both"/>
              <w:rPr>
                <w:sz w:val="22"/>
                <w:szCs w:val="22"/>
                <w:lang w:val="es-MX"/>
              </w:rPr>
            </w:pPr>
          </w:p>
          <w:p w:rsidR="00621240" w:rsidRPr="00B37096" w:rsidRDefault="00621240" w:rsidP="00621240">
            <w:p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12.- LIC. EN ARQUITECTURA</w:t>
            </w:r>
          </w:p>
          <w:p w:rsidR="0068035B" w:rsidRPr="00B37096" w:rsidRDefault="00B37096" w:rsidP="00B37096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Staff en áreas artísticas y culturales</w:t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8035B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Módulo de información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8035B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Apoyo a las demás áreas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193F21" w:rsidP="00B37096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Supervisión</w:t>
            </w:r>
            <w:r w:rsidR="0068035B" w:rsidRPr="00B37096">
              <w:rPr>
                <w:sz w:val="22"/>
                <w:szCs w:val="22"/>
                <w:lang w:val="es-MX"/>
              </w:rPr>
              <w:t xml:space="preserve"> de mobiliario </w:t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  <w:r w:rsidR="0068035B"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8035B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Coordinación de actividades</w:t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8035B" w:rsidP="0068035B">
            <w:pPr>
              <w:pStyle w:val="Prrafodelista"/>
              <w:ind w:left="360"/>
              <w:jc w:val="both"/>
              <w:rPr>
                <w:sz w:val="22"/>
                <w:szCs w:val="22"/>
                <w:lang w:val="es-MX"/>
              </w:rPr>
            </w:pPr>
          </w:p>
          <w:p w:rsidR="00621240" w:rsidRPr="00B37096" w:rsidRDefault="00621240" w:rsidP="00621240">
            <w:p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13.- LIC. EN MERCADOTECNIA</w:t>
            </w:r>
          </w:p>
          <w:p w:rsidR="00A805BE" w:rsidRPr="00B37096" w:rsidRDefault="00A805BE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Agendar días con los medios para grabación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A805BE" w:rsidRPr="00B37096" w:rsidRDefault="00A805BE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Cuidado y control del set de televisión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A805BE" w:rsidRPr="00B37096" w:rsidRDefault="00A805BE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Documentar con fotos y videos los talleres, visitas escolares, conferencias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A805BE" w:rsidRPr="00B37096" w:rsidRDefault="00A805BE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Atender a los medios de comunicación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A805BE" w:rsidRPr="00B37096" w:rsidRDefault="00A805BE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Editores de las Redes FILEY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A805BE" w:rsidRPr="00B37096" w:rsidRDefault="00A805BE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Controlar el registro de invitados FILEY (programar, buscar y trasladar a la cabina)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8035B" w:rsidP="00621240">
            <w:pPr>
              <w:jc w:val="both"/>
              <w:rPr>
                <w:sz w:val="22"/>
                <w:szCs w:val="22"/>
                <w:lang w:val="es-MX"/>
              </w:rPr>
            </w:pPr>
          </w:p>
          <w:p w:rsidR="0068035B" w:rsidRPr="00B37096" w:rsidRDefault="00621240" w:rsidP="00621240">
            <w:p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14.- LIC. EN DERECHO</w:t>
            </w:r>
          </w:p>
          <w:p w:rsidR="00A805BE" w:rsidRPr="00B37096" w:rsidRDefault="00A805BE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Elaboración de documentación legal de la Feria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A805BE" w:rsidRPr="00B37096" w:rsidRDefault="003921CF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Revisiones y seguimiento de documentación y acuerdos legales de la Feria</w:t>
            </w:r>
            <w:r w:rsidR="00A805BE" w:rsidRPr="00B37096">
              <w:rPr>
                <w:sz w:val="22"/>
                <w:szCs w:val="22"/>
                <w:lang w:val="es-MX"/>
              </w:rPr>
              <w:tab/>
            </w:r>
          </w:p>
          <w:p w:rsidR="00A805BE" w:rsidRDefault="00A805BE" w:rsidP="00A805BE">
            <w:p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3921CF" w:rsidRPr="00B37096" w:rsidRDefault="003921CF" w:rsidP="00A805BE">
            <w:pPr>
              <w:jc w:val="both"/>
              <w:rPr>
                <w:sz w:val="22"/>
                <w:szCs w:val="22"/>
                <w:lang w:val="es-MX"/>
              </w:rPr>
            </w:pPr>
          </w:p>
          <w:p w:rsidR="00A805BE" w:rsidRPr="003921CF" w:rsidRDefault="00621240" w:rsidP="003921CF">
            <w:p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15.- CONTADOR PÚBLICO</w:t>
            </w:r>
          </w:p>
          <w:p w:rsidR="0068035B" w:rsidRDefault="00A805BE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Tareas administrativas, de contabilidad y finanzas</w:t>
            </w:r>
          </w:p>
          <w:p w:rsidR="003921CF" w:rsidRDefault="003921CF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Realización de tareas de pagos en general</w:t>
            </w:r>
          </w:p>
          <w:p w:rsidR="003921CF" w:rsidRPr="00B37096" w:rsidRDefault="003921CF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lastRenderedPageBreak/>
              <w:t>Seguimientos y controles de ejercicio presupuestal</w:t>
            </w:r>
          </w:p>
          <w:p w:rsidR="00A805BE" w:rsidRPr="00B37096" w:rsidRDefault="00A805BE" w:rsidP="00A805BE">
            <w:pPr>
              <w:pStyle w:val="Prrafodelista"/>
              <w:ind w:left="360"/>
              <w:jc w:val="both"/>
              <w:rPr>
                <w:sz w:val="22"/>
                <w:szCs w:val="22"/>
                <w:lang w:val="es-MX"/>
              </w:rPr>
            </w:pPr>
          </w:p>
          <w:p w:rsidR="00621240" w:rsidRPr="00B37096" w:rsidRDefault="00621240" w:rsidP="00621240">
            <w:p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16.- LIC. EN MEDICINA</w:t>
            </w:r>
          </w:p>
          <w:p w:rsidR="00A805BE" w:rsidRPr="00B37096" w:rsidRDefault="00A805BE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Módulo de atención a la salud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A805BE" w:rsidRPr="00B37096" w:rsidRDefault="00A805BE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Servicio de primeros auxilios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68035B" w:rsidRPr="00B37096" w:rsidRDefault="0068035B" w:rsidP="00621240">
            <w:pPr>
              <w:jc w:val="both"/>
              <w:rPr>
                <w:sz w:val="22"/>
                <w:szCs w:val="22"/>
                <w:lang w:val="es-MX"/>
              </w:rPr>
            </w:pPr>
          </w:p>
          <w:p w:rsidR="00621240" w:rsidRPr="00B37096" w:rsidRDefault="00621240" w:rsidP="00621240">
            <w:p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17.- LIC. EN ENFERMERÍA</w:t>
            </w:r>
          </w:p>
          <w:p w:rsidR="00A805BE" w:rsidRPr="00B37096" w:rsidRDefault="00A805BE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Módulo de atención a la salud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  <w:p w:rsidR="00A805BE" w:rsidRPr="00B37096" w:rsidRDefault="00A805BE" w:rsidP="00A805BE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es-MX"/>
              </w:rPr>
            </w:pPr>
            <w:r w:rsidRPr="00B37096">
              <w:rPr>
                <w:sz w:val="22"/>
                <w:szCs w:val="22"/>
                <w:lang w:val="es-MX"/>
              </w:rPr>
              <w:t>Servicio de primeros auxilios</w:t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  <w:r w:rsidRPr="00B37096">
              <w:rPr>
                <w:sz w:val="22"/>
                <w:szCs w:val="22"/>
                <w:lang w:val="es-MX"/>
              </w:rPr>
              <w:tab/>
            </w:r>
          </w:p>
        </w:tc>
      </w:tr>
      <w:tr w:rsidR="009C3011" w:rsidTr="00E07B7C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3011" w:rsidRPr="00B37096" w:rsidRDefault="009C3011">
            <w:pPr>
              <w:jc w:val="both"/>
              <w:rPr>
                <w:b/>
                <w:sz w:val="22"/>
                <w:szCs w:val="22"/>
                <w:lang w:val="es-ES_tradnl"/>
              </w:rPr>
            </w:pPr>
          </w:p>
          <w:p w:rsidR="009C3011" w:rsidRPr="00B37096" w:rsidRDefault="00945FE3">
            <w:pPr>
              <w:jc w:val="both"/>
              <w:rPr>
                <w:b/>
                <w:sz w:val="22"/>
                <w:szCs w:val="22"/>
                <w:lang w:val="es-ES_tradnl"/>
              </w:rPr>
            </w:pPr>
            <w:hyperlink w:anchor="beneficio" w:tooltip="Se refiere a los individuos (grupos o comunidades) que específicamente recibirán los beneficios por la realización del proyecto." w:history="1">
              <w:r w:rsidR="009C3011" w:rsidRPr="00B37096">
                <w:rPr>
                  <w:rStyle w:val="Hipervnculo"/>
                  <w:b/>
                  <w:sz w:val="22"/>
                  <w:szCs w:val="22"/>
                  <w:lang w:val="es-ES_tradnl"/>
                </w:rPr>
                <w:t>Beneficiarios d</w:t>
              </w:r>
              <w:bookmarkStart w:id="4" w:name="_Hlt144873043"/>
              <w:r w:rsidR="009C3011" w:rsidRPr="00B37096">
                <w:rPr>
                  <w:rStyle w:val="Hipervnculo"/>
                  <w:b/>
                  <w:sz w:val="22"/>
                  <w:szCs w:val="22"/>
                  <w:lang w:val="es-ES_tradnl"/>
                </w:rPr>
                <w:t>i</w:t>
              </w:r>
              <w:bookmarkEnd w:id="4"/>
              <w:r w:rsidR="009C3011" w:rsidRPr="00B37096">
                <w:rPr>
                  <w:rStyle w:val="Hipervnculo"/>
                  <w:b/>
                  <w:sz w:val="22"/>
                  <w:szCs w:val="22"/>
                  <w:lang w:val="es-ES_tradnl"/>
                </w:rPr>
                <w:t>rectos  del proyecto</w:t>
              </w:r>
            </w:hyperlink>
            <w:r w:rsidR="009C3011" w:rsidRPr="00B37096">
              <w:rPr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9C3011" w:rsidRPr="00945FE3" w:rsidTr="00E07B7C">
        <w:trPr>
          <w:jc w:val="center"/>
        </w:trPr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30" w:rsidRDefault="00EE5FB4" w:rsidP="00FB1F30">
            <w:p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Los pobladores de las comunidades de la península yucateca que presenten situación de vulnerabilidad</w:t>
            </w:r>
          </w:p>
          <w:p w:rsidR="00EE5FB4" w:rsidRDefault="00EE5FB4" w:rsidP="00FB1F30">
            <w:p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Los invitados (artistas, escritores, talleristas, editores, etc)</w:t>
            </w:r>
          </w:p>
          <w:p w:rsidR="00EE5FB4" w:rsidRPr="00FB1F30" w:rsidRDefault="00EE5FB4" w:rsidP="00FB1F30">
            <w:pPr>
              <w:jc w:val="both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Los estudiantes de las escuelas (desde preescolar a licenciatura)</w:t>
            </w:r>
          </w:p>
        </w:tc>
      </w:tr>
    </w:tbl>
    <w:p w:rsidR="009C3011" w:rsidRDefault="009C3011">
      <w:pPr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360"/>
        <w:gridCol w:w="360"/>
        <w:gridCol w:w="540"/>
        <w:gridCol w:w="360"/>
        <w:gridCol w:w="2129"/>
        <w:gridCol w:w="2011"/>
      </w:tblGrid>
      <w:tr w:rsidR="009C3011" w:rsidRPr="00945FE3" w:rsidTr="00727B2A">
        <w:trPr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5" w:name="recurso"/>
          <w:bookmarkEnd w:id="5"/>
          <w:p w:rsidR="009C3011" w:rsidRDefault="004079C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fldChar w:fldCharType="begin"/>
            </w:r>
            <w:r w:rsidR="009C3011">
              <w:rPr>
                <w:b/>
                <w:lang w:val="es-ES_tradnl"/>
              </w:rPr>
              <w:instrText>HYPERLINK  \l "recurso" \o "Describir o enlistar  los recursos disponibles para el desarrollo de las actividades descritas que el prestador realizará."</w:instrText>
            </w:r>
            <w:r>
              <w:rPr>
                <w:b/>
                <w:lang w:val="es-ES_tradnl"/>
              </w:rPr>
              <w:fldChar w:fldCharType="separate"/>
            </w:r>
            <w:r w:rsidR="009C3011">
              <w:rPr>
                <w:rStyle w:val="Hipervnculo"/>
                <w:b/>
                <w:lang w:val="es-ES_tradnl"/>
              </w:rPr>
              <w:t>Recursos con los que dispondrá el prestador</w:t>
            </w:r>
            <w:r>
              <w:rPr>
                <w:b/>
                <w:lang w:val="es-ES_tradnl"/>
              </w:rPr>
              <w:fldChar w:fldCharType="end"/>
            </w:r>
            <w:r w:rsidR="009C3011">
              <w:rPr>
                <w:b/>
                <w:lang w:val="es-ES_tradnl"/>
              </w:rPr>
              <w:t>:</w:t>
            </w:r>
          </w:p>
        </w:tc>
      </w:tr>
      <w:tr w:rsidR="004012BF" w:rsidRPr="008B3C17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4012BF" w:rsidRDefault="004012BF">
            <w:pPr>
              <w:rPr>
                <w:lang w:val="es-ES_tradnl"/>
              </w:rPr>
            </w:pPr>
            <w:r>
              <w:rPr>
                <w:lang w:val="es-ES_tradnl"/>
              </w:rPr>
              <w:t>Materiales:</w:t>
            </w:r>
            <w:r w:rsidR="00EE5FB4">
              <w:rPr>
                <w:lang w:val="es-ES_tradnl"/>
              </w:rPr>
              <w:t xml:space="preserve"> equipo de comunicación, </w:t>
            </w:r>
            <w:r w:rsidR="008B3C17">
              <w:rPr>
                <w:lang w:val="es-ES_tradnl"/>
              </w:rPr>
              <w:t>mobiliario, libretas, crédito para celular (a los capitanes de equipo)</w:t>
            </w:r>
          </w:p>
        </w:tc>
      </w:tr>
      <w:tr w:rsidR="004012BF" w:rsidRPr="008B3C17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4012BF" w:rsidRDefault="004012BF">
            <w:pPr>
              <w:rPr>
                <w:lang w:val="es-ES_tradnl"/>
              </w:rPr>
            </w:pPr>
            <w:r>
              <w:rPr>
                <w:lang w:val="es-ES_tradnl"/>
              </w:rPr>
              <w:t>Humanos:</w:t>
            </w:r>
            <w:r w:rsidR="0069338D">
              <w:rPr>
                <w:lang w:val="es-ES_tradnl"/>
              </w:rPr>
              <w:t xml:space="preserve"> </w:t>
            </w:r>
            <w:r w:rsidR="008B3C17">
              <w:rPr>
                <w:lang w:val="es-ES_tradnl"/>
              </w:rPr>
              <w:t>especialistas en las áreas de atención mencionadas</w:t>
            </w:r>
          </w:p>
        </w:tc>
      </w:tr>
      <w:tr w:rsidR="009062EB" w:rsidRPr="007572C5">
        <w:trPr>
          <w:jc w:val="center"/>
        </w:trPr>
        <w:tc>
          <w:tcPr>
            <w:tcW w:w="10634" w:type="dxa"/>
            <w:gridSpan w:val="7"/>
            <w:tcBorders>
              <w:top w:val="single" w:sz="4" w:space="0" w:color="auto"/>
            </w:tcBorders>
          </w:tcPr>
          <w:p w:rsidR="009062EB" w:rsidRDefault="009062EB" w:rsidP="007572C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Infraestructura: </w:t>
            </w:r>
            <w:r w:rsidR="008B3C17">
              <w:rPr>
                <w:lang w:val="es-ES_tradnl"/>
              </w:rPr>
              <w:t>Oficinas,</w:t>
            </w:r>
            <w:r w:rsidR="00822208">
              <w:rPr>
                <w:lang w:val="es-ES_tradnl"/>
              </w:rPr>
              <w:t xml:space="preserve"> internet</w:t>
            </w:r>
            <w:r>
              <w:rPr>
                <w:lang w:val="es-ES_tradnl"/>
              </w:rPr>
              <w:t xml:space="preserve">                                 </w:t>
            </w:r>
          </w:p>
        </w:tc>
      </w:tr>
      <w:tr w:rsidR="006D3FA8" w:rsidTr="009062EB">
        <w:trPr>
          <w:jc w:val="center"/>
        </w:trPr>
        <w:tc>
          <w:tcPr>
            <w:tcW w:w="4874" w:type="dxa"/>
            <w:tcBorders>
              <w:left w:val="nil"/>
            </w:tcBorders>
          </w:tcPr>
          <w:p w:rsidR="006D3FA8" w:rsidRDefault="007572C5" w:rsidP="00BD56BA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 xml:space="preserve">Apoyo </w:t>
            </w:r>
            <w:r w:rsidR="006D3FA8" w:rsidRPr="004012BF">
              <w:rPr>
                <w:lang w:val="es-ES_tradnl"/>
              </w:rPr>
              <w:t>Económico</w:t>
            </w:r>
            <w:r w:rsidR="004012BF" w:rsidRPr="004012BF">
              <w:rPr>
                <w:lang w:val="es-ES_tradnl"/>
              </w:rPr>
              <w:t>:</w:t>
            </w:r>
          </w:p>
        </w:tc>
        <w:tc>
          <w:tcPr>
            <w:tcW w:w="360" w:type="dxa"/>
          </w:tcPr>
          <w:p w:rsidR="006D3FA8" w:rsidRDefault="006D3FA8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69338D" w:rsidRDefault="0069338D" w:rsidP="0034517F">
            <w:pPr>
              <w:rPr>
                <w:lang w:val="es-ES_tradnl"/>
              </w:rPr>
            </w:pPr>
          </w:p>
        </w:tc>
        <w:tc>
          <w:tcPr>
            <w:tcW w:w="360" w:type="dxa"/>
          </w:tcPr>
          <w:p w:rsidR="006D3FA8" w:rsidRDefault="006D3FA8" w:rsidP="0034517F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6D3FA8" w:rsidRDefault="006D3FA8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  <w:tc>
          <w:tcPr>
            <w:tcW w:w="360" w:type="dxa"/>
          </w:tcPr>
          <w:p w:rsidR="006D3FA8" w:rsidRDefault="00783CD8" w:rsidP="0034517F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6D3FA8" w:rsidRPr="00674699" w:rsidRDefault="006D3FA8" w:rsidP="003D2D18">
            <w:pPr>
              <w:jc w:val="right"/>
              <w:rPr>
                <w:b/>
                <w:lang w:val="es-ES_tradnl"/>
              </w:rPr>
            </w:pPr>
            <w:r w:rsidRPr="00674699">
              <w:rPr>
                <w:b/>
                <w:lang w:val="es-ES_tradnl"/>
              </w:rPr>
              <w:t xml:space="preserve">Monto </w:t>
            </w:r>
            <w:r w:rsidR="003D2D18">
              <w:rPr>
                <w:b/>
                <w:lang w:val="es-ES_tradnl"/>
              </w:rPr>
              <w:t>M</w:t>
            </w:r>
            <w:r w:rsidRPr="00674699">
              <w:rPr>
                <w:b/>
                <w:lang w:val="es-ES_tradnl"/>
              </w:rPr>
              <w:t>ensual</w:t>
            </w:r>
          </w:p>
        </w:tc>
        <w:tc>
          <w:tcPr>
            <w:tcW w:w="2011" w:type="dxa"/>
          </w:tcPr>
          <w:p w:rsidR="006D3FA8" w:rsidRDefault="00123AE0">
            <w:pPr>
              <w:rPr>
                <w:lang w:val="es-ES_tradnl"/>
              </w:rPr>
            </w:pPr>
            <w:r>
              <w:rPr>
                <w:lang w:val="es-ES_tradnl"/>
              </w:rPr>
              <w:t>$</w:t>
            </w:r>
            <w:r w:rsidR="00783CD8">
              <w:rPr>
                <w:lang w:val="es-ES_tradnl"/>
              </w:rPr>
              <w:t>0.00</w:t>
            </w:r>
          </w:p>
        </w:tc>
      </w:tr>
      <w:tr w:rsidR="009062EB" w:rsidRPr="009062EB">
        <w:trPr>
          <w:jc w:val="center"/>
        </w:trPr>
        <w:tc>
          <w:tcPr>
            <w:tcW w:w="10634" w:type="dxa"/>
            <w:gridSpan w:val="7"/>
          </w:tcPr>
          <w:p w:rsidR="00180887" w:rsidRPr="00180887" w:rsidRDefault="009062EB">
            <w:pPr>
              <w:jc w:val="both"/>
              <w:rPr>
                <w:b/>
                <w:lang w:val="es-ES_tradnl"/>
              </w:rPr>
            </w:pPr>
            <w:r w:rsidRPr="00180887">
              <w:rPr>
                <w:b/>
                <w:lang w:val="es-ES_tradnl"/>
              </w:rPr>
              <w:t xml:space="preserve">Viáticos: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9"/>
              <w:gridCol w:w="860"/>
              <w:gridCol w:w="236"/>
              <w:gridCol w:w="1310"/>
              <w:gridCol w:w="722"/>
              <w:gridCol w:w="284"/>
              <w:gridCol w:w="1417"/>
              <w:gridCol w:w="709"/>
            </w:tblGrid>
            <w:tr w:rsidR="00180887" w:rsidRPr="00497AC4" w:rsidTr="00497AC4">
              <w:tc>
                <w:tcPr>
                  <w:tcW w:w="1309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Alimentos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180887" w:rsidRPr="00497AC4" w:rsidRDefault="00822208" w:rsidP="00822208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Transporte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180887" w:rsidRPr="00497AC4" w:rsidRDefault="00822208" w:rsidP="00822208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X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No Aplica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80887" w:rsidRPr="00497AC4" w:rsidRDefault="00180887" w:rsidP="00497AC4">
                  <w:pPr>
                    <w:jc w:val="both"/>
                    <w:rPr>
                      <w:lang w:val="es-ES_tradnl"/>
                    </w:rPr>
                  </w:pPr>
                </w:p>
              </w:tc>
            </w:tr>
          </w:tbl>
          <w:p w:rsidR="009062EB" w:rsidRPr="00180887" w:rsidRDefault="009062EB">
            <w:pPr>
              <w:jc w:val="both"/>
              <w:rPr>
                <w:lang w:val="es-ES_tradnl"/>
              </w:rPr>
            </w:pPr>
          </w:p>
        </w:tc>
      </w:tr>
      <w:tr w:rsidR="006D3FA8" w:rsidRPr="00945FE3">
        <w:trPr>
          <w:jc w:val="center"/>
        </w:trPr>
        <w:tc>
          <w:tcPr>
            <w:tcW w:w="10634" w:type="dxa"/>
            <w:gridSpan w:val="7"/>
          </w:tcPr>
          <w:p w:rsidR="00783CD8" w:rsidRPr="00822208" w:rsidRDefault="00783CD8">
            <w:pPr>
              <w:jc w:val="both"/>
              <w:rPr>
                <w:lang w:val="es-MX"/>
              </w:rPr>
            </w:pPr>
          </w:p>
          <w:p w:rsidR="006D3FA8" w:rsidRPr="00742E33" w:rsidRDefault="00945FE3">
            <w:pPr>
              <w:jc w:val="both"/>
              <w:rPr>
                <w:b/>
                <w:lang w:val="es-ES_tradnl"/>
              </w:rPr>
            </w:pPr>
            <w:hyperlink w:anchor="numero" w:tooltip="Escriba el horario de matituno o vespertino en el que el prestador de servicio social realizará las actividades que se plantean en el proyecto. (ejem. 8:00 a 13:00 hrs)" w:history="1">
              <w:r w:rsidR="006D3FA8" w:rsidRPr="00BD56BA">
                <w:rPr>
                  <w:rStyle w:val="Hipervnculo"/>
                  <w:b/>
                  <w:lang w:val="es-ES_tradnl"/>
                </w:rPr>
                <w:t>Horario del Prestador:</w:t>
              </w:r>
            </w:hyperlink>
            <w:r w:rsidR="00123AE0" w:rsidRPr="00742E33">
              <w:rPr>
                <w:b/>
                <w:lang w:val="es-ES_tradnl"/>
              </w:rPr>
              <w:t xml:space="preserve"> </w:t>
            </w:r>
          </w:p>
          <w:p w:rsidR="004036DA" w:rsidRDefault="00046726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</w:t>
            </w:r>
            <w:r w:rsidR="004036DA">
              <w:rPr>
                <w:lang w:val="es-ES_tradnl"/>
              </w:rPr>
              <w:t>LEXIBLE (MATUTINO DE 9:00 A 14:00 HRS Y VESPERTINO DE 13:00 A 17:00)</w:t>
            </w:r>
          </w:p>
        </w:tc>
      </w:tr>
      <w:tr w:rsidR="006D3FA8" w:rsidRPr="00945FE3">
        <w:trPr>
          <w:cantSplit/>
          <w:trHeight w:val="280"/>
          <w:jc w:val="center"/>
        </w:trPr>
        <w:tc>
          <w:tcPr>
            <w:tcW w:w="10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3FA8" w:rsidRPr="00783CD8" w:rsidRDefault="006D3FA8">
            <w:pPr>
              <w:rPr>
                <w:b/>
                <w:lang w:val="es-MX"/>
              </w:rPr>
            </w:pPr>
          </w:p>
          <w:p w:rsidR="007572C5" w:rsidRDefault="007572C5">
            <w:pPr>
              <w:rPr>
                <w:b/>
                <w:lang w:val="es-ES_tradnl"/>
              </w:rPr>
            </w:pPr>
          </w:p>
        </w:tc>
      </w:tr>
    </w:tbl>
    <w:p w:rsidR="00486836" w:rsidRPr="00783CD8" w:rsidRDefault="00486836">
      <w:pPr>
        <w:rPr>
          <w:lang w:val="es-MX"/>
        </w:rPr>
      </w:pPr>
      <w:bookmarkStart w:id="6" w:name="induccion"/>
      <w:bookmarkStart w:id="7" w:name="numero"/>
      <w:bookmarkEnd w:id="6"/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6D3FA8" w:rsidRPr="00945FE3">
        <w:trPr>
          <w:jc w:val="center"/>
        </w:trPr>
        <w:tc>
          <w:tcPr>
            <w:tcW w:w="10634" w:type="dxa"/>
            <w:tcBorders>
              <w:left w:val="nil"/>
              <w:bottom w:val="nil"/>
              <w:right w:val="nil"/>
            </w:tcBorders>
          </w:tcPr>
          <w:p w:rsidR="00E32AF0" w:rsidRDefault="00E32AF0">
            <w:pPr>
              <w:rPr>
                <w:b/>
                <w:lang w:val="es-ES_tradnl"/>
              </w:rPr>
            </w:pPr>
          </w:p>
          <w:p w:rsidR="006D3FA8" w:rsidRDefault="00945FE3">
            <w:pPr>
              <w:rPr>
                <w:b/>
                <w:lang w:val="es-ES_tradnl"/>
              </w:rPr>
            </w:pPr>
            <w:hyperlink w:anchor="numero" w:tooltip="Especificar el número de prestadores solicitados de cada uno los perfiles requeridos para el desarrollo del proyecto " w:history="1">
              <w:r w:rsidR="006D3FA8">
                <w:rPr>
                  <w:rStyle w:val="Hipervnculo"/>
                  <w:b/>
                  <w:lang w:val="es-ES_tradnl"/>
                </w:rPr>
                <w:t>Número y perfil de los prestadores solicitados</w:t>
              </w:r>
            </w:hyperlink>
            <w:r w:rsidR="006D3FA8">
              <w:rPr>
                <w:b/>
                <w:lang w:val="es-ES_tradnl"/>
              </w:rPr>
              <w:t>:</w:t>
            </w:r>
            <w:bookmarkStart w:id="8" w:name="_GoBack"/>
            <w:bookmarkEnd w:id="8"/>
          </w:p>
        </w:tc>
      </w:tr>
    </w:tbl>
    <w:p w:rsidR="009062EB" w:rsidRDefault="009C3011">
      <w:pPr>
        <w:rPr>
          <w:b/>
          <w:sz w:val="16"/>
          <w:lang w:val="es-ES_tradnl"/>
        </w:rPr>
      </w:pPr>
      <w:r>
        <w:rPr>
          <w:sz w:val="16"/>
          <w:lang w:val="es-ES_tradnl"/>
        </w:rPr>
        <w:t xml:space="preserve">                </w:t>
      </w:r>
      <w:r w:rsidR="00E161ED">
        <w:rPr>
          <w:b/>
          <w:sz w:val="16"/>
          <w:lang w:val="es-ES_tradnl"/>
        </w:rPr>
        <w:t xml:space="preserve">  </w:t>
      </w:r>
    </w:p>
    <w:p w:rsidR="009C3011" w:rsidRPr="007F29BB" w:rsidRDefault="009062EB">
      <w:pPr>
        <w:rPr>
          <w:b/>
          <w:sz w:val="16"/>
          <w:lang w:val="es-ES_tradnl"/>
        </w:rPr>
      </w:pPr>
      <w:r>
        <w:rPr>
          <w:b/>
          <w:sz w:val="16"/>
          <w:lang w:val="es-ES_tradnl"/>
        </w:rPr>
        <w:t xml:space="preserve">    </w:t>
      </w:r>
      <w:r w:rsidR="00E161ED">
        <w:rPr>
          <w:b/>
          <w:sz w:val="16"/>
          <w:lang w:val="es-ES_tradnl"/>
        </w:rPr>
        <w:t xml:space="preserve">     Nombre de la Licenciatura</w:t>
      </w:r>
      <w:r w:rsidR="009C3011" w:rsidRPr="007F29BB">
        <w:rPr>
          <w:b/>
          <w:sz w:val="16"/>
          <w:lang w:val="es-ES_tradnl"/>
        </w:rPr>
        <w:tab/>
        <w:t xml:space="preserve">                                 No. de prestadores                                            </w:t>
      </w:r>
      <w:r w:rsidR="00E161ED">
        <w:rPr>
          <w:b/>
          <w:sz w:val="16"/>
          <w:lang w:val="es-ES_tradnl"/>
        </w:rPr>
        <w:t>Nombre de la Licenciatura</w:t>
      </w:r>
      <w:r w:rsidR="009C3011" w:rsidRPr="007F29BB">
        <w:rPr>
          <w:b/>
          <w:sz w:val="16"/>
          <w:lang w:val="es-ES_tradnl"/>
        </w:rPr>
        <w:t xml:space="preserve">         </w:t>
      </w:r>
      <w:r w:rsidR="007F29BB">
        <w:rPr>
          <w:b/>
          <w:sz w:val="16"/>
          <w:lang w:val="es-ES_tradnl"/>
        </w:rPr>
        <w:t xml:space="preserve">  </w:t>
      </w:r>
      <w:r w:rsidR="009C3011" w:rsidRPr="007F29BB">
        <w:rPr>
          <w:b/>
          <w:sz w:val="16"/>
          <w:lang w:val="es-ES_tradnl"/>
        </w:rPr>
        <w:t xml:space="preserve">No. de prestadores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440"/>
        <w:gridCol w:w="3941"/>
        <w:gridCol w:w="1350"/>
      </w:tblGrid>
      <w:tr w:rsidR="009C3011" w:rsidRPr="00621240">
        <w:trPr>
          <w:cantSplit/>
          <w:jc w:val="center"/>
        </w:trPr>
        <w:tc>
          <w:tcPr>
            <w:tcW w:w="3903" w:type="dxa"/>
            <w:vAlign w:val="center"/>
          </w:tcPr>
          <w:p w:rsidR="00474D86" w:rsidRPr="00621240" w:rsidRDefault="00621240" w:rsidP="00621240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1.- </w:t>
            </w:r>
            <w:r w:rsidR="00474D86" w:rsidRPr="00621240">
              <w:rPr>
                <w:sz w:val="22"/>
                <w:lang w:val="es-ES_tradnl"/>
              </w:rPr>
              <w:t>LIC. EN PSICOLOGÍA</w:t>
            </w:r>
          </w:p>
        </w:tc>
        <w:tc>
          <w:tcPr>
            <w:tcW w:w="1440" w:type="dxa"/>
            <w:vAlign w:val="center"/>
          </w:tcPr>
          <w:p w:rsidR="009C3011" w:rsidRDefault="00621240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19</w:t>
            </w:r>
          </w:p>
        </w:tc>
        <w:tc>
          <w:tcPr>
            <w:tcW w:w="3941" w:type="dxa"/>
            <w:vAlign w:val="center"/>
          </w:tcPr>
          <w:p w:rsidR="009C3011" w:rsidRDefault="00474D86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11.-</w:t>
            </w:r>
            <w:r w:rsidRPr="00474D86">
              <w:rPr>
                <w:sz w:val="22"/>
                <w:lang w:val="es-ES_tradnl"/>
              </w:rPr>
              <w:t xml:space="preserve"> LIC. EN ADMINISTRACIÓN DE TI</w:t>
            </w:r>
          </w:p>
        </w:tc>
        <w:tc>
          <w:tcPr>
            <w:tcW w:w="1350" w:type="dxa"/>
            <w:vAlign w:val="center"/>
          </w:tcPr>
          <w:p w:rsidR="009C3011" w:rsidRDefault="00474D8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</w:tr>
      <w:tr w:rsidR="009959AE" w:rsidRPr="00621240">
        <w:trPr>
          <w:cantSplit/>
          <w:jc w:val="center"/>
        </w:trPr>
        <w:tc>
          <w:tcPr>
            <w:tcW w:w="3903" w:type="dxa"/>
            <w:vAlign w:val="center"/>
          </w:tcPr>
          <w:p w:rsidR="009959AE" w:rsidRDefault="009959AE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2.-</w:t>
            </w:r>
            <w:r w:rsidR="00474D86" w:rsidRPr="00474D86">
              <w:rPr>
                <w:sz w:val="22"/>
                <w:lang w:val="es-ES_tradnl"/>
              </w:rPr>
              <w:t xml:space="preserve"> LIC. EN EDUCACIÓN</w:t>
            </w:r>
          </w:p>
        </w:tc>
        <w:tc>
          <w:tcPr>
            <w:tcW w:w="1440" w:type="dxa"/>
            <w:vAlign w:val="center"/>
          </w:tcPr>
          <w:p w:rsidR="009959AE" w:rsidRDefault="00621240" w:rsidP="00957E20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19</w:t>
            </w:r>
          </w:p>
        </w:tc>
        <w:tc>
          <w:tcPr>
            <w:tcW w:w="3941" w:type="dxa"/>
            <w:vAlign w:val="center"/>
          </w:tcPr>
          <w:p w:rsidR="009959AE" w:rsidRDefault="00474D86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12.-</w:t>
            </w:r>
            <w:r w:rsidRPr="00474D86">
              <w:rPr>
                <w:sz w:val="22"/>
                <w:lang w:val="es-ES_tradnl"/>
              </w:rPr>
              <w:t xml:space="preserve"> LIC. EN ARQUITECTURA</w:t>
            </w:r>
          </w:p>
        </w:tc>
        <w:tc>
          <w:tcPr>
            <w:tcW w:w="1350" w:type="dxa"/>
            <w:vAlign w:val="center"/>
          </w:tcPr>
          <w:p w:rsidR="009959AE" w:rsidRDefault="00474D86" w:rsidP="009959AE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11</w:t>
            </w:r>
          </w:p>
        </w:tc>
      </w:tr>
      <w:tr w:rsidR="009C3011" w:rsidRPr="00474D86">
        <w:trPr>
          <w:cantSplit/>
          <w:jc w:val="center"/>
        </w:trPr>
        <w:tc>
          <w:tcPr>
            <w:tcW w:w="3903" w:type="dxa"/>
            <w:vAlign w:val="center"/>
          </w:tcPr>
          <w:p w:rsidR="009C3011" w:rsidRDefault="009959AE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3</w:t>
            </w:r>
            <w:r w:rsidR="009C3011">
              <w:rPr>
                <w:sz w:val="22"/>
                <w:lang w:val="es-ES_tradnl"/>
              </w:rPr>
              <w:t>.-</w:t>
            </w:r>
            <w:r w:rsidR="00474D86" w:rsidRPr="00474D86">
              <w:rPr>
                <w:sz w:val="22"/>
                <w:lang w:val="es-ES_tradnl"/>
              </w:rPr>
              <w:t xml:space="preserve"> LIC. EN LITERATURA</w:t>
            </w:r>
          </w:p>
        </w:tc>
        <w:tc>
          <w:tcPr>
            <w:tcW w:w="1440" w:type="dxa"/>
            <w:vAlign w:val="center"/>
          </w:tcPr>
          <w:p w:rsidR="009C3011" w:rsidRDefault="00621240" w:rsidP="009959AE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43</w:t>
            </w:r>
          </w:p>
        </w:tc>
        <w:tc>
          <w:tcPr>
            <w:tcW w:w="3941" w:type="dxa"/>
            <w:vAlign w:val="center"/>
          </w:tcPr>
          <w:p w:rsidR="009C3011" w:rsidRDefault="00474D86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13.-</w:t>
            </w:r>
            <w:r w:rsidRPr="00474D86">
              <w:rPr>
                <w:sz w:val="22"/>
                <w:lang w:val="es-ES_tradnl"/>
              </w:rPr>
              <w:t xml:space="preserve"> LIC. EN MERCADOTECNIA</w:t>
            </w:r>
          </w:p>
        </w:tc>
        <w:tc>
          <w:tcPr>
            <w:tcW w:w="1350" w:type="dxa"/>
            <w:vAlign w:val="center"/>
          </w:tcPr>
          <w:p w:rsidR="009C3011" w:rsidRDefault="00474D8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11</w:t>
            </w:r>
          </w:p>
        </w:tc>
      </w:tr>
      <w:tr w:rsidR="009C3011" w:rsidRPr="00474D86">
        <w:trPr>
          <w:cantSplit/>
          <w:jc w:val="center"/>
        </w:trPr>
        <w:tc>
          <w:tcPr>
            <w:tcW w:w="3903" w:type="dxa"/>
            <w:vAlign w:val="center"/>
          </w:tcPr>
          <w:p w:rsidR="009C3011" w:rsidRDefault="007F29BB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4</w:t>
            </w:r>
            <w:r w:rsidR="009C3011">
              <w:rPr>
                <w:sz w:val="22"/>
                <w:lang w:val="es-ES_tradnl"/>
              </w:rPr>
              <w:t>.-</w:t>
            </w:r>
            <w:r w:rsidR="00474D86" w:rsidRPr="00474D86">
              <w:rPr>
                <w:sz w:val="22"/>
                <w:lang w:val="es-ES_tradnl"/>
              </w:rPr>
              <w:t xml:space="preserve"> LIC. EN COMUNICACIÓN SOCIAL </w:t>
            </w:r>
          </w:p>
        </w:tc>
        <w:tc>
          <w:tcPr>
            <w:tcW w:w="1440" w:type="dxa"/>
            <w:vAlign w:val="center"/>
          </w:tcPr>
          <w:p w:rsidR="009C3011" w:rsidRDefault="00621240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24</w:t>
            </w:r>
          </w:p>
        </w:tc>
        <w:tc>
          <w:tcPr>
            <w:tcW w:w="3941" w:type="dxa"/>
            <w:vAlign w:val="center"/>
          </w:tcPr>
          <w:p w:rsidR="009C3011" w:rsidRDefault="00474D86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14.-</w:t>
            </w:r>
            <w:r w:rsidRPr="00474D86">
              <w:rPr>
                <w:sz w:val="22"/>
                <w:lang w:val="es-ES_tradnl"/>
              </w:rPr>
              <w:t xml:space="preserve"> LIC. EN DERECHO</w:t>
            </w:r>
          </w:p>
        </w:tc>
        <w:tc>
          <w:tcPr>
            <w:tcW w:w="1350" w:type="dxa"/>
            <w:vAlign w:val="center"/>
          </w:tcPr>
          <w:p w:rsidR="009959AE" w:rsidRDefault="00474D8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5</w:t>
            </w:r>
          </w:p>
        </w:tc>
      </w:tr>
      <w:tr w:rsidR="00474D86" w:rsidRPr="00474D86">
        <w:trPr>
          <w:cantSplit/>
          <w:jc w:val="center"/>
        </w:trPr>
        <w:tc>
          <w:tcPr>
            <w:tcW w:w="3903" w:type="dxa"/>
            <w:vAlign w:val="center"/>
          </w:tcPr>
          <w:p w:rsidR="00474D86" w:rsidRDefault="00474D86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5.-</w:t>
            </w:r>
            <w:r w:rsidRPr="00474D86">
              <w:rPr>
                <w:sz w:val="22"/>
                <w:lang w:val="es-ES_tradnl"/>
              </w:rPr>
              <w:t xml:space="preserve"> ING. INDUSTRIAL LOGÍSTICA</w:t>
            </w:r>
          </w:p>
        </w:tc>
        <w:tc>
          <w:tcPr>
            <w:tcW w:w="1440" w:type="dxa"/>
            <w:vAlign w:val="center"/>
          </w:tcPr>
          <w:p w:rsidR="00474D86" w:rsidRDefault="00682E20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30</w:t>
            </w:r>
          </w:p>
        </w:tc>
        <w:tc>
          <w:tcPr>
            <w:tcW w:w="3941" w:type="dxa"/>
            <w:vAlign w:val="center"/>
          </w:tcPr>
          <w:p w:rsidR="00474D86" w:rsidRDefault="00474D86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15.-</w:t>
            </w:r>
            <w:r w:rsidRPr="00474D86">
              <w:rPr>
                <w:sz w:val="22"/>
                <w:lang w:val="es-ES_tradnl"/>
              </w:rPr>
              <w:t xml:space="preserve"> CONTADOR PÚBLICO</w:t>
            </w:r>
          </w:p>
        </w:tc>
        <w:tc>
          <w:tcPr>
            <w:tcW w:w="1350" w:type="dxa"/>
            <w:vAlign w:val="center"/>
          </w:tcPr>
          <w:p w:rsidR="00474D86" w:rsidRDefault="00474D8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3</w:t>
            </w:r>
          </w:p>
        </w:tc>
      </w:tr>
      <w:tr w:rsidR="00474D86" w:rsidRPr="00474D86">
        <w:trPr>
          <w:cantSplit/>
          <w:jc w:val="center"/>
        </w:trPr>
        <w:tc>
          <w:tcPr>
            <w:tcW w:w="3903" w:type="dxa"/>
            <w:vAlign w:val="center"/>
          </w:tcPr>
          <w:p w:rsidR="00474D86" w:rsidRDefault="00474D86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6.-</w:t>
            </w:r>
            <w:r w:rsidRPr="00474D86">
              <w:rPr>
                <w:sz w:val="22"/>
                <w:lang w:val="es-ES_tradnl"/>
              </w:rPr>
              <w:t xml:space="preserve"> LIC. EN ADMINISTRACIÓN</w:t>
            </w:r>
          </w:p>
        </w:tc>
        <w:tc>
          <w:tcPr>
            <w:tcW w:w="1440" w:type="dxa"/>
            <w:vAlign w:val="center"/>
          </w:tcPr>
          <w:p w:rsidR="00474D86" w:rsidRDefault="00474D8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16</w:t>
            </w:r>
          </w:p>
        </w:tc>
        <w:tc>
          <w:tcPr>
            <w:tcW w:w="3941" w:type="dxa"/>
            <w:vAlign w:val="center"/>
          </w:tcPr>
          <w:p w:rsidR="00474D86" w:rsidRDefault="00474D86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16.-</w:t>
            </w:r>
            <w:r w:rsidRPr="00474D86">
              <w:rPr>
                <w:sz w:val="22"/>
                <w:lang w:val="es-ES_tradnl"/>
              </w:rPr>
              <w:t xml:space="preserve"> LIC. EN MEDICINA</w:t>
            </w:r>
          </w:p>
        </w:tc>
        <w:tc>
          <w:tcPr>
            <w:tcW w:w="1350" w:type="dxa"/>
            <w:vAlign w:val="center"/>
          </w:tcPr>
          <w:p w:rsidR="00474D86" w:rsidRDefault="00474D8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4</w:t>
            </w:r>
          </w:p>
        </w:tc>
      </w:tr>
      <w:tr w:rsidR="00474D86" w:rsidRPr="00474D86">
        <w:trPr>
          <w:cantSplit/>
          <w:jc w:val="center"/>
        </w:trPr>
        <w:tc>
          <w:tcPr>
            <w:tcW w:w="3903" w:type="dxa"/>
            <w:vAlign w:val="center"/>
          </w:tcPr>
          <w:p w:rsidR="00474D86" w:rsidRDefault="00474D86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lastRenderedPageBreak/>
              <w:t>7.-</w:t>
            </w:r>
            <w:r w:rsidRPr="00474D86">
              <w:rPr>
                <w:sz w:val="22"/>
                <w:lang w:val="es-ES_tradnl"/>
              </w:rPr>
              <w:t xml:space="preserve"> LIC. EN HISTORIA </w:t>
            </w:r>
          </w:p>
        </w:tc>
        <w:tc>
          <w:tcPr>
            <w:tcW w:w="1440" w:type="dxa"/>
            <w:vAlign w:val="center"/>
          </w:tcPr>
          <w:p w:rsidR="00474D86" w:rsidRDefault="00474D8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6</w:t>
            </w:r>
          </w:p>
        </w:tc>
        <w:tc>
          <w:tcPr>
            <w:tcW w:w="3941" w:type="dxa"/>
            <w:vAlign w:val="center"/>
          </w:tcPr>
          <w:p w:rsidR="00474D86" w:rsidRDefault="00474D86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17.-</w:t>
            </w:r>
            <w:r w:rsidRPr="00474D86">
              <w:rPr>
                <w:sz w:val="22"/>
                <w:lang w:val="es-ES_tradnl"/>
              </w:rPr>
              <w:t xml:space="preserve"> LIC. EN ENFERMERÍA</w:t>
            </w:r>
          </w:p>
        </w:tc>
        <w:tc>
          <w:tcPr>
            <w:tcW w:w="1350" w:type="dxa"/>
            <w:vAlign w:val="center"/>
          </w:tcPr>
          <w:p w:rsidR="00474D86" w:rsidRDefault="00474D8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4</w:t>
            </w:r>
          </w:p>
        </w:tc>
      </w:tr>
      <w:tr w:rsidR="00474D86" w:rsidRPr="00474D86">
        <w:trPr>
          <w:cantSplit/>
          <w:jc w:val="center"/>
        </w:trPr>
        <w:tc>
          <w:tcPr>
            <w:tcW w:w="3903" w:type="dxa"/>
            <w:vAlign w:val="center"/>
          </w:tcPr>
          <w:p w:rsidR="00474D86" w:rsidRDefault="00474D86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8.-</w:t>
            </w:r>
            <w:r w:rsidRPr="00474D86">
              <w:rPr>
                <w:sz w:val="22"/>
                <w:lang w:val="es-ES_tradnl"/>
              </w:rPr>
              <w:t xml:space="preserve"> LIC. EN ANTROPOLOGÍA</w:t>
            </w:r>
          </w:p>
        </w:tc>
        <w:tc>
          <w:tcPr>
            <w:tcW w:w="1440" w:type="dxa"/>
            <w:vAlign w:val="center"/>
          </w:tcPr>
          <w:p w:rsidR="00474D86" w:rsidRDefault="00474D8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4</w:t>
            </w:r>
          </w:p>
        </w:tc>
        <w:tc>
          <w:tcPr>
            <w:tcW w:w="3941" w:type="dxa"/>
            <w:vAlign w:val="center"/>
          </w:tcPr>
          <w:p w:rsidR="00474D86" w:rsidRDefault="00474D86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18.-</w:t>
            </w:r>
          </w:p>
        </w:tc>
        <w:tc>
          <w:tcPr>
            <w:tcW w:w="1350" w:type="dxa"/>
            <w:vAlign w:val="center"/>
          </w:tcPr>
          <w:p w:rsidR="00474D86" w:rsidRDefault="00474D86">
            <w:pPr>
              <w:rPr>
                <w:sz w:val="28"/>
                <w:lang w:val="es-ES_tradnl"/>
              </w:rPr>
            </w:pPr>
          </w:p>
        </w:tc>
      </w:tr>
      <w:tr w:rsidR="00474D86" w:rsidRPr="00474D86">
        <w:trPr>
          <w:cantSplit/>
          <w:jc w:val="center"/>
        </w:trPr>
        <w:tc>
          <w:tcPr>
            <w:tcW w:w="3903" w:type="dxa"/>
            <w:vAlign w:val="center"/>
          </w:tcPr>
          <w:p w:rsidR="00474D86" w:rsidRDefault="00474D86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9.-</w:t>
            </w:r>
            <w:r w:rsidRPr="00474D86">
              <w:rPr>
                <w:sz w:val="22"/>
                <w:lang w:val="es-ES_tradnl"/>
              </w:rPr>
              <w:t xml:space="preserve"> LIC. EN TURISMO</w:t>
            </w:r>
          </w:p>
        </w:tc>
        <w:tc>
          <w:tcPr>
            <w:tcW w:w="1440" w:type="dxa"/>
            <w:vAlign w:val="center"/>
          </w:tcPr>
          <w:p w:rsidR="00474D86" w:rsidRDefault="00443276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21</w:t>
            </w:r>
          </w:p>
        </w:tc>
        <w:tc>
          <w:tcPr>
            <w:tcW w:w="3941" w:type="dxa"/>
            <w:vAlign w:val="center"/>
          </w:tcPr>
          <w:p w:rsidR="00474D86" w:rsidRDefault="00474D86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19.-</w:t>
            </w:r>
          </w:p>
        </w:tc>
        <w:tc>
          <w:tcPr>
            <w:tcW w:w="1350" w:type="dxa"/>
            <w:vAlign w:val="center"/>
          </w:tcPr>
          <w:p w:rsidR="00474D86" w:rsidRDefault="00474D86">
            <w:pPr>
              <w:rPr>
                <w:sz w:val="28"/>
                <w:lang w:val="es-ES_tradnl"/>
              </w:rPr>
            </w:pPr>
          </w:p>
        </w:tc>
      </w:tr>
      <w:tr w:rsidR="00474D86" w:rsidRPr="00474D86">
        <w:trPr>
          <w:cantSplit/>
          <w:jc w:val="center"/>
        </w:trPr>
        <w:tc>
          <w:tcPr>
            <w:tcW w:w="3903" w:type="dxa"/>
            <w:vAlign w:val="center"/>
          </w:tcPr>
          <w:p w:rsidR="00474D86" w:rsidRDefault="00474D86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10.-</w:t>
            </w:r>
            <w:r w:rsidRPr="00474D86">
              <w:rPr>
                <w:sz w:val="22"/>
                <w:lang w:val="es-ES_tradnl"/>
              </w:rPr>
              <w:t xml:space="preserve"> LIC. EN ARTES VISUALES</w:t>
            </w:r>
          </w:p>
        </w:tc>
        <w:tc>
          <w:tcPr>
            <w:tcW w:w="1440" w:type="dxa"/>
            <w:vAlign w:val="center"/>
          </w:tcPr>
          <w:p w:rsidR="00474D86" w:rsidRDefault="00682E20">
            <w:pPr>
              <w:rPr>
                <w:sz w:val="28"/>
                <w:lang w:val="es-ES_tradnl"/>
              </w:rPr>
            </w:pPr>
            <w:r>
              <w:rPr>
                <w:sz w:val="28"/>
                <w:lang w:val="es-ES_tradnl"/>
              </w:rPr>
              <w:t>21</w:t>
            </w:r>
          </w:p>
        </w:tc>
        <w:tc>
          <w:tcPr>
            <w:tcW w:w="3941" w:type="dxa"/>
            <w:vAlign w:val="center"/>
          </w:tcPr>
          <w:p w:rsidR="00474D86" w:rsidRDefault="00474D86" w:rsidP="009959AE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20.-</w:t>
            </w:r>
          </w:p>
        </w:tc>
        <w:tc>
          <w:tcPr>
            <w:tcW w:w="1350" w:type="dxa"/>
            <w:vAlign w:val="center"/>
          </w:tcPr>
          <w:p w:rsidR="00474D86" w:rsidRDefault="00474D86">
            <w:pPr>
              <w:rPr>
                <w:sz w:val="28"/>
                <w:lang w:val="es-ES_tradnl"/>
              </w:rPr>
            </w:pPr>
          </w:p>
        </w:tc>
      </w:tr>
    </w:tbl>
    <w:p w:rsidR="009C3011" w:rsidRDefault="009C3011">
      <w:pPr>
        <w:rPr>
          <w:b/>
          <w:sz w:val="22"/>
          <w:u w:val="single"/>
          <w:lang w:val="es-ES_tradnl"/>
        </w:rPr>
      </w:pPr>
      <w:r>
        <w:rPr>
          <w:b/>
          <w:sz w:val="22"/>
          <w:u w:val="single"/>
          <w:lang w:val="es-ES_tradnl"/>
        </w:rPr>
        <w:t xml:space="preserve">   Estrictamente de acuerdo </w:t>
      </w:r>
      <w:r w:rsidR="00B47D63">
        <w:rPr>
          <w:b/>
          <w:sz w:val="22"/>
          <w:u w:val="single"/>
          <w:lang w:val="es-ES_tradnl"/>
        </w:rPr>
        <w:t>con el catá</w:t>
      </w:r>
      <w:r>
        <w:rPr>
          <w:b/>
          <w:sz w:val="22"/>
          <w:u w:val="single"/>
          <w:lang w:val="es-ES_tradnl"/>
        </w:rPr>
        <w:t xml:space="preserve">logo descrito en el </w:t>
      </w:r>
      <w:hyperlink r:id="rId10" w:history="1">
        <w:r w:rsidRPr="00351B44">
          <w:rPr>
            <w:rStyle w:val="Hipervnculo"/>
            <w:b/>
            <w:sz w:val="22"/>
            <w:lang w:val="es-ES_tradnl"/>
          </w:rPr>
          <w:t>instructivo</w:t>
        </w:r>
      </w:hyperlink>
      <w:r>
        <w:rPr>
          <w:b/>
          <w:sz w:val="22"/>
          <w:u w:val="single"/>
          <w:lang w:val="es-ES_tradnl"/>
        </w:rPr>
        <w:t>. En ningún caso un perfil podrá sustituir a otro.</w:t>
      </w:r>
    </w:p>
    <w:p w:rsidR="009C3011" w:rsidRDefault="009C3011">
      <w:pPr>
        <w:rPr>
          <w:sz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178"/>
      </w:tblGrid>
      <w:tr w:rsidR="009C3011" w:rsidRPr="00822208">
        <w:trPr>
          <w:jc w:val="center"/>
        </w:trPr>
        <w:tc>
          <w:tcPr>
            <w:tcW w:w="3078" w:type="dxa"/>
            <w:tcBorders>
              <w:bottom w:val="single" w:sz="4" w:space="0" w:color="auto"/>
            </w:tcBorders>
          </w:tcPr>
          <w:p w:rsidR="009C3011" w:rsidRDefault="009C3011">
            <w:pPr>
              <w:rPr>
                <w:sz w:val="18"/>
                <w:lang w:val="es-ES_tradnl"/>
              </w:rPr>
            </w:pPr>
            <w:r w:rsidRPr="00AE7CD0">
              <w:rPr>
                <w:b/>
                <w:sz w:val="18"/>
                <w:lang w:val="es-ES_tradnl"/>
              </w:rPr>
              <w:t>Número total de prestadores solicitados</w:t>
            </w:r>
            <w:r>
              <w:rPr>
                <w:sz w:val="18"/>
                <w:lang w:val="es-ES_tradnl"/>
              </w:rPr>
              <w:t xml:space="preserve">:  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C3011" w:rsidRDefault="00682E20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24</w:t>
            </w:r>
            <w:r w:rsidR="00443276">
              <w:rPr>
                <w:sz w:val="22"/>
                <w:lang w:val="es-ES_tradnl"/>
              </w:rPr>
              <w:t>4</w:t>
            </w:r>
          </w:p>
        </w:tc>
      </w:tr>
    </w:tbl>
    <w:p w:rsidR="007C5E89" w:rsidRDefault="007C5E89">
      <w:pPr>
        <w:rPr>
          <w:lang w:val="es-ES"/>
        </w:rPr>
      </w:pPr>
    </w:p>
    <w:p w:rsidR="00E32AF0" w:rsidRPr="00B716BC" w:rsidRDefault="00E32AF0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9C3011" w:rsidTr="00E32AF0">
        <w:trPr>
          <w:cantSplit/>
          <w:trHeight w:val="280"/>
          <w:jc w:val="center"/>
        </w:trPr>
        <w:tc>
          <w:tcPr>
            <w:tcW w:w="10676" w:type="dxa"/>
            <w:tcBorders>
              <w:top w:val="nil"/>
              <w:left w:val="nil"/>
              <w:bottom w:val="nil"/>
              <w:right w:val="nil"/>
            </w:tcBorders>
          </w:tcPr>
          <w:p w:rsidR="009C3011" w:rsidRDefault="007C5E89" w:rsidP="00E32AF0">
            <w:pPr>
              <w:ind w:right="665"/>
              <w:rPr>
                <w:b/>
                <w:lang w:val="es-ES_tradnl"/>
              </w:rPr>
            </w:pPr>
            <w:r w:rsidRPr="00B716BC">
              <w:rPr>
                <w:lang w:val="es-ES"/>
              </w:rPr>
              <w:br w:type="page"/>
            </w:r>
            <w:hyperlink w:anchor="induccion" w:tooltip="Se refiere a la forma en que el prestador conocerá sus funciones, responsabilidades y al personal a que reportará sus actividades. Establecer fecha, duración y contenido de la información básica que se le proporcionará al prestador." w:history="1">
              <w:r w:rsidR="009C3011">
                <w:rPr>
                  <w:rStyle w:val="Hipervnculo"/>
                  <w:b/>
                  <w:lang w:val="es-ES_tradnl"/>
                </w:rPr>
                <w:t>Inducción</w:t>
              </w:r>
            </w:hyperlink>
            <w:r w:rsidR="009C3011">
              <w:rPr>
                <w:b/>
                <w:lang w:val="es-ES_tradnl"/>
              </w:rPr>
              <w:t xml:space="preserve">:     </w:t>
            </w:r>
          </w:p>
        </w:tc>
      </w:tr>
      <w:tr w:rsidR="009C3011" w:rsidRPr="00945FE3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bottom w:val="single" w:sz="4" w:space="0" w:color="auto"/>
            </w:tcBorders>
          </w:tcPr>
          <w:p w:rsidR="009C3011" w:rsidRPr="00752E6F" w:rsidRDefault="00852B44" w:rsidP="00E32AF0">
            <w:pPr>
              <w:ind w:right="665"/>
              <w:jc w:val="both"/>
              <w:rPr>
                <w:b/>
                <w:lang w:val="es-ES_tradnl"/>
              </w:rPr>
            </w:pPr>
            <w:r w:rsidRPr="00752E6F">
              <w:rPr>
                <w:b/>
                <w:lang w:val="es-ES_tradnl"/>
              </w:rPr>
              <w:t>Descripción:</w:t>
            </w:r>
          </w:p>
          <w:p w:rsidR="00E161ED" w:rsidRPr="001B4EC0" w:rsidRDefault="00752E6F" w:rsidP="00E32AF0">
            <w:pPr>
              <w:ind w:right="665"/>
              <w:jc w:val="both"/>
              <w:rPr>
                <w:lang w:val="es-MX"/>
              </w:rPr>
            </w:pPr>
            <w:r>
              <w:rPr>
                <w:lang w:val="es-MX"/>
              </w:rPr>
              <w:t>Plática sobre las generalidades de la FILEY y capacitación en primeros auxilios, visitas al Centro de Convenciones Yucatán S. XXI y Gran Museo Maya.</w:t>
            </w:r>
            <w:r w:rsidR="00682E20">
              <w:rPr>
                <w:lang w:val="es-MX"/>
              </w:rPr>
              <w:t xml:space="preserve"> Todo esto durante los meses de enero y febrero de 2017.</w:t>
            </w:r>
          </w:p>
        </w:tc>
      </w:tr>
      <w:tr w:rsidR="009C3011" w:rsidRPr="00945FE3" w:rsidTr="00E32AF0">
        <w:trPr>
          <w:jc w:val="center"/>
        </w:trPr>
        <w:tc>
          <w:tcPr>
            <w:tcW w:w="10676" w:type="dxa"/>
            <w:tcBorders>
              <w:bottom w:val="nil"/>
            </w:tcBorders>
          </w:tcPr>
          <w:p w:rsidR="007F29BB" w:rsidRDefault="007F29BB" w:rsidP="00E32AF0">
            <w:pPr>
              <w:ind w:right="665"/>
              <w:rPr>
                <w:lang w:val="es-ES_tradnl"/>
              </w:rPr>
            </w:pPr>
            <w:r w:rsidRPr="00852B44">
              <w:rPr>
                <w:b/>
                <w:lang w:val="es-ES_tradnl"/>
              </w:rPr>
              <w:t xml:space="preserve">Duración </w:t>
            </w:r>
            <w:r w:rsidR="00742E33" w:rsidRPr="00852B44">
              <w:rPr>
                <w:b/>
                <w:lang w:val="es-ES_tradnl"/>
              </w:rPr>
              <w:t>en</w:t>
            </w:r>
            <w:r w:rsidR="00742E33">
              <w:rPr>
                <w:lang w:val="es-ES_tradnl"/>
              </w:rPr>
              <w:t xml:space="preserve"> </w:t>
            </w:r>
            <w:r w:rsidR="00742E33" w:rsidRPr="00742E33">
              <w:rPr>
                <w:b/>
                <w:lang w:val="es-ES_tradnl"/>
              </w:rPr>
              <w:t>horas</w:t>
            </w:r>
            <w:r w:rsidR="00742E33">
              <w:rPr>
                <w:lang w:val="es-ES_tradnl"/>
              </w:rPr>
              <w:t xml:space="preserve"> </w:t>
            </w:r>
            <w:r w:rsidRPr="00752E6F">
              <w:rPr>
                <w:b/>
                <w:lang w:val="es-ES_tradnl"/>
              </w:rPr>
              <w:t>de la inducción</w:t>
            </w:r>
            <w:r w:rsidRPr="007F29BB">
              <w:rPr>
                <w:lang w:val="es-ES_tradnl"/>
              </w:rPr>
              <w:t xml:space="preserve">:  </w:t>
            </w:r>
            <w:r w:rsidR="008B3C17">
              <w:rPr>
                <w:lang w:val="es-ES_tradnl"/>
              </w:rPr>
              <w:t>30</w:t>
            </w:r>
          </w:p>
        </w:tc>
      </w:tr>
      <w:tr w:rsidR="00933063" w:rsidRPr="00945FE3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2C5" w:rsidRPr="003210D4" w:rsidRDefault="007572C5" w:rsidP="00E32AF0">
            <w:pPr>
              <w:ind w:right="665"/>
              <w:jc w:val="both"/>
              <w:rPr>
                <w:lang w:val="es-MX"/>
              </w:rPr>
            </w:pPr>
          </w:p>
          <w:p w:rsidR="00E32AF0" w:rsidRPr="003210D4" w:rsidRDefault="00E32AF0" w:rsidP="00E32AF0">
            <w:pPr>
              <w:ind w:right="665"/>
              <w:jc w:val="both"/>
              <w:rPr>
                <w:lang w:val="es-MX"/>
              </w:rPr>
            </w:pPr>
          </w:p>
          <w:p w:rsidR="00933063" w:rsidRDefault="00945FE3" w:rsidP="00E32AF0">
            <w:pPr>
              <w:ind w:right="665"/>
              <w:jc w:val="both"/>
              <w:rPr>
                <w:b/>
                <w:sz w:val="22"/>
                <w:lang w:val="es-ES_tradnl"/>
              </w:rPr>
            </w:pPr>
            <w:hyperlink w:anchor="supervision" w:tooltip="Especificar los mecanismos, instrumentos, características y periodicidad de la supervisión por parte de la Unidad Receptora, la cual entregará un informe trimestral a la persona responsable del servicio social de facultad respectiva." w:history="1">
              <w:r w:rsidR="00933063">
                <w:rPr>
                  <w:rStyle w:val="Hipervnculo"/>
                  <w:b/>
                  <w:sz w:val="22"/>
                  <w:lang w:val="es-ES_tradnl"/>
                </w:rPr>
                <w:t xml:space="preserve">Supervisión </w:t>
              </w:r>
              <w:r w:rsidR="00333019">
                <w:rPr>
                  <w:rStyle w:val="Hipervnculo"/>
                  <w:b/>
                  <w:sz w:val="22"/>
                  <w:lang w:val="es-ES_tradnl"/>
                </w:rPr>
                <w:t xml:space="preserve">y evaluación </w:t>
              </w:r>
              <w:r w:rsidR="00D92357">
                <w:rPr>
                  <w:rStyle w:val="Hipervnculo"/>
                  <w:b/>
                  <w:sz w:val="22"/>
                  <w:lang w:val="es-ES_tradnl"/>
                </w:rPr>
                <w:t xml:space="preserve">del desempeño del prestador </w:t>
              </w:r>
              <w:r w:rsidR="00933063">
                <w:rPr>
                  <w:rStyle w:val="Hipervnculo"/>
                  <w:b/>
                  <w:sz w:val="22"/>
                  <w:lang w:val="es-ES_tradnl"/>
                </w:rPr>
                <w:t xml:space="preserve">por parte </w:t>
              </w:r>
              <w:r w:rsidR="00D92357">
                <w:rPr>
                  <w:rStyle w:val="Hipervnculo"/>
                  <w:b/>
                  <w:sz w:val="22"/>
                  <w:lang w:val="es-ES_tradnl"/>
                </w:rPr>
                <w:t xml:space="preserve">del responsable </w:t>
              </w:r>
              <w:r w:rsidR="002E5F06">
                <w:rPr>
                  <w:rStyle w:val="Hipervnculo"/>
                  <w:b/>
                  <w:sz w:val="22"/>
                  <w:lang w:val="es-ES_tradnl"/>
                </w:rPr>
                <w:t>directo</w:t>
              </w:r>
            </w:hyperlink>
            <w:r w:rsidR="00933063">
              <w:rPr>
                <w:b/>
                <w:sz w:val="22"/>
                <w:lang w:val="es-ES_tradnl"/>
              </w:rPr>
              <w:t>:</w:t>
            </w:r>
          </w:p>
        </w:tc>
      </w:tr>
      <w:tr w:rsidR="008666AC" w:rsidRPr="00945FE3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AC" w:rsidRDefault="008666AC" w:rsidP="00E32AF0">
            <w:pPr>
              <w:ind w:right="665"/>
              <w:jc w:val="both"/>
              <w:rPr>
                <w:lang w:val="es-ES_tradnl"/>
              </w:rPr>
            </w:pPr>
            <w:bookmarkStart w:id="9" w:name="supervision"/>
            <w:bookmarkEnd w:id="9"/>
            <w:r>
              <w:rPr>
                <w:lang w:val="es-ES_tradnl"/>
              </w:rPr>
              <w:t>Instrumentos</w:t>
            </w:r>
            <w:r w:rsidR="00D54590">
              <w:rPr>
                <w:lang w:val="es-ES_tradnl"/>
              </w:rPr>
              <w:t xml:space="preserve"> </w:t>
            </w:r>
            <w:r w:rsidR="00EB7ED3">
              <w:rPr>
                <w:lang w:val="es-ES_tradnl"/>
              </w:rPr>
              <w:t>(bitácoras, informes, reportes, lista de cotejo, asistencia, rúbricas, etc.)</w:t>
            </w:r>
            <w:r>
              <w:rPr>
                <w:lang w:val="es-ES_tradnl"/>
              </w:rPr>
              <w:t>:</w:t>
            </w:r>
          </w:p>
          <w:p w:rsidR="00822208" w:rsidRPr="00822208" w:rsidRDefault="00822208" w:rsidP="00822208">
            <w:pPr>
              <w:pStyle w:val="Prrafodelista"/>
              <w:numPr>
                <w:ilvl w:val="0"/>
                <w:numId w:val="3"/>
              </w:numPr>
              <w:ind w:right="665"/>
              <w:jc w:val="both"/>
              <w:rPr>
                <w:lang w:val="es-ES_tradnl"/>
              </w:rPr>
            </w:pPr>
            <w:r w:rsidRPr="00E94ED3">
              <w:rPr>
                <w:b/>
                <w:lang w:val="es-ES_tradnl"/>
              </w:rPr>
              <w:t>Lista de asistencia</w:t>
            </w:r>
            <w:r w:rsidR="00E94ED3" w:rsidRPr="00E94ED3">
              <w:rPr>
                <w:b/>
                <w:lang w:val="es-ES_tradnl"/>
              </w:rPr>
              <w:t xml:space="preserve">. </w:t>
            </w:r>
            <w:r w:rsidR="00E94ED3">
              <w:rPr>
                <w:lang w:val="es-ES_tradnl"/>
              </w:rPr>
              <w:t>Los estudiantes deberán registrarse en las listas de asistencias para comprobar que han llegado a las actividades asignadas antes, durante y después de la Feria.</w:t>
            </w:r>
          </w:p>
          <w:p w:rsidR="00822208" w:rsidRPr="00E94ED3" w:rsidRDefault="00822208" w:rsidP="00822208">
            <w:pPr>
              <w:pStyle w:val="Prrafodelista"/>
              <w:numPr>
                <w:ilvl w:val="0"/>
                <w:numId w:val="3"/>
              </w:numPr>
              <w:ind w:right="665"/>
              <w:jc w:val="both"/>
              <w:rPr>
                <w:b/>
                <w:lang w:val="es-ES_tradnl"/>
              </w:rPr>
            </w:pPr>
            <w:r w:rsidRPr="00E94ED3">
              <w:rPr>
                <w:b/>
                <w:lang w:val="es-ES_tradnl"/>
              </w:rPr>
              <w:t>Bitácora</w:t>
            </w:r>
            <w:r w:rsidR="00E94ED3">
              <w:rPr>
                <w:b/>
                <w:lang w:val="es-ES_tradnl"/>
              </w:rPr>
              <w:t xml:space="preserve">. </w:t>
            </w:r>
            <w:r w:rsidR="00E94ED3">
              <w:rPr>
                <w:lang w:val="es-ES_tradnl"/>
              </w:rPr>
              <w:t xml:space="preserve">Los estudiantes que sean requeridos previo a la Feria realizarán una bitácora </w:t>
            </w:r>
            <w:r w:rsidR="00E94ED3" w:rsidRPr="00E94ED3">
              <w:rPr>
                <w:b/>
                <w:lang w:val="es-ES_tradnl"/>
              </w:rPr>
              <w:t xml:space="preserve">semanal </w:t>
            </w:r>
            <w:r w:rsidR="00E94ED3">
              <w:rPr>
                <w:lang w:val="es-ES_tradnl"/>
              </w:rPr>
              <w:t xml:space="preserve">donde describan las actividades y aprendizajes obtenidos en la preparación de la FILEY 2017. Así mismo, realizarán una bitácora </w:t>
            </w:r>
            <w:r w:rsidR="00E94ED3" w:rsidRPr="00E94ED3">
              <w:rPr>
                <w:b/>
                <w:lang w:val="es-ES_tradnl"/>
              </w:rPr>
              <w:t>diaria</w:t>
            </w:r>
            <w:r w:rsidR="00E94ED3">
              <w:rPr>
                <w:lang w:val="es-ES_tradnl"/>
              </w:rPr>
              <w:t xml:space="preserve"> durante los 10 días de las actividades donde describirán su experiencia y los aprendizajes obtenidos. Al finalizar la Feria, los estudiantes deberán llenar su bitácora </w:t>
            </w:r>
            <w:r w:rsidR="00E94ED3">
              <w:rPr>
                <w:b/>
                <w:lang w:val="es-ES_tradnl"/>
              </w:rPr>
              <w:t>semanal</w:t>
            </w:r>
            <w:r w:rsidR="00E94ED3">
              <w:rPr>
                <w:lang w:val="es-ES_tradnl"/>
              </w:rPr>
              <w:t xml:space="preserve"> en relación con los aprendizajes obtenidos en la elaboración de los informes de resultados si es el caso.</w:t>
            </w:r>
          </w:p>
          <w:p w:rsidR="00B925DD" w:rsidRPr="00E94ED3" w:rsidRDefault="00822208" w:rsidP="00822208">
            <w:pPr>
              <w:pStyle w:val="Prrafodelista"/>
              <w:numPr>
                <w:ilvl w:val="0"/>
                <w:numId w:val="3"/>
              </w:numPr>
              <w:ind w:right="665"/>
              <w:jc w:val="both"/>
              <w:rPr>
                <w:b/>
                <w:lang w:val="es-ES_tradnl"/>
              </w:rPr>
            </w:pPr>
            <w:r w:rsidRPr="00E94ED3">
              <w:rPr>
                <w:b/>
                <w:lang w:val="es-ES_tradnl"/>
              </w:rPr>
              <w:t>Reportes</w:t>
            </w:r>
            <w:r w:rsidR="00E94ED3" w:rsidRPr="00E94ED3">
              <w:rPr>
                <w:b/>
                <w:lang w:val="es-ES_tradnl"/>
              </w:rPr>
              <w:t xml:space="preserve">. </w:t>
            </w:r>
            <w:r w:rsidR="00E94ED3" w:rsidRPr="006E2B82">
              <w:rPr>
                <w:i/>
                <w:lang w:val="es-ES_tradnl"/>
              </w:rPr>
              <w:t>Sólo aplica durante la Feria.</w:t>
            </w:r>
            <w:r w:rsidR="00E94ED3">
              <w:rPr>
                <w:lang w:val="es-ES_tradnl"/>
              </w:rPr>
              <w:t xml:space="preserve"> Los alumnos realizan reportes sobre los acontecimientos más relevantes </w:t>
            </w:r>
            <w:r w:rsidR="006E2B82">
              <w:rPr>
                <w:lang w:val="es-ES_tradnl"/>
              </w:rPr>
              <w:t>que se presenten y las áreas de oportunidad detectadas.</w:t>
            </w:r>
          </w:p>
        </w:tc>
      </w:tr>
      <w:tr w:rsidR="00333019" w:rsidRPr="00945FE3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19" w:rsidRDefault="00D92357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Periodicidad (semanal, mensual, etc.)</w:t>
            </w:r>
            <w:r w:rsidR="00333019">
              <w:rPr>
                <w:lang w:val="es-ES_tradnl"/>
              </w:rPr>
              <w:t>:</w:t>
            </w:r>
          </w:p>
          <w:p w:rsidR="00E07B7C" w:rsidRPr="006E2B82" w:rsidRDefault="006E2B82" w:rsidP="00E07B7C">
            <w:pPr>
              <w:pStyle w:val="Prrafodelista"/>
              <w:numPr>
                <w:ilvl w:val="0"/>
                <w:numId w:val="4"/>
              </w:numPr>
              <w:ind w:right="665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Mensual. </w:t>
            </w:r>
            <w:r>
              <w:rPr>
                <w:i/>
                <w:lang w:val="es-ES_tradnl"/>
              </w:rPr>
              <w:t>Antes y después de la Feria.</w:t>
            </w:r>
            <w:r>
              <w:rPr>
                <w:b/>
                <w:lang w:val="es-ES_tradnl"/>
              </w:rPr>
              <w:t xml:space="preserve"> </w:t>
            </w:r>
            <w:r>
              <w:rPr>
                <w:lang w:val="es-ES_tradnl"/>
              </w:rPr>
              <w:t>La primera retroalimentación para los estudiantes se realizará cada mes</w:t>
            </w:r>
            <w:r w:rsidR="003921CF">
              <w:rPr>
                <w:lang w:val="es-ES_tradnl"/>
              </w:rPr>
              <w:t xml:space="preserve"> a partir de enero de 2017</w:t>
            </w:r>
            <w:r>
              <w:rPr>
                <w:lang w:val="es-ES_tradnl"/>
              </w:rPr>
              <w:t>, donde se les hablará sobre su desempeño demostrado y sus áreas de oportunidad, con la finalidad de que su formación mejore continuamente.</w:t>
            </w:r>
          </w:p>
          <w:p w:rsidR="00E07B7C" w:rsidRPr="006E2B82" w:rsidRDefault="006E2B82" w:rsidP="00E07B7C">
            <w:pPr>
              <w:pStyle w:val="Prrafodelista"/>
              <w:numPr>
                <w:ilvl w:val="0"/>
                <w:numId w:val="4"/>
              </w:numPr>
              <w:ind w:right="665"/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Semanal</w:t>
            </w:r>
            <w:r>
              <w:rPr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(Durante la Feria</w:t>
            </w:r>
            <w:r w:rsidR="003921CF">
              <w:rPr>
                <w:i/>
                <w:lang w:val="es-ES_tradnl"/>
              </w:rPr>
              <w:t>, del 11 al 19 de m</w:t>
            </w:r>
            <w:r w:rsidR="00682E20">
              <w:rPr>
                <w:i/>
                <w:lang w:val="es-ES_tradnl"/>
              </w:rPr>
              <w:t>arzo de 2017</w:t>
            </w:r>
            <w:r>
              <w:rPr>
                <w:i/>
                <w:lang w:val="es-ES_tradnl"/>
              </w:rPr>
              <w:t>).</w:t>
            </w:r>
            <w:r>
              <w:rPr>
                <w:lang w:val="es-ES_tradnl"/>
              </w:rPr>
              <w:t xml:space="preserve"> Se les dará retroalimentación a los alumnos cada semana durante los 10 día de la Feria, donde se les hará saber sus puntos fuertes (</w:t>
            </w:r>
            <w:r w:rsidR="00E57B86">
              <w:rPr>
                <w:lang w:val="es-ES_tradnl"/>
              </w:rPr>
              <w:t xml:space="preserve">desempeño, </w:t>
            </w:r>
            <w:r w:rsidR="001B4EC0">
              <w:rPr>
                <w:lang w:val="es-ES_tradnl"/>
              </w:rPr>
              <w:t xml:space="preserve">habilidades y </w:t>
            </w:r>
            <w:r>
              <w:rPr>
                <w:lang w:val="es-ES_tradnl"/>
              </w:rPr>
              <w:t>actitudes), así como las áreas de oportunidad que se detectaron en ellos.</w:t>
            </w:r>
          </w:p>
        </w:tc>
      </w:tr>
      <w:tr w:rsidR="009C3011" w:rsidRPr="00945FE3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11" w:rsidRDefault="0079561E" w:rsidP="00E32AF0">
            <w:pPr>
              <w:ind w:right="665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Criterios (desempeño, actitudes, habilidades, etc.)</w:t>
            </w:r>
            <w:r w:rsidR="00333019">
              <w:rPr>
                <w:lang w:val="es-ES_tradnl"/>
              </w:rPr>
              <w:t xml:space="preserve">: </w:t>
            </w:r>
          </w:p>
          <w:p w:rsidR="00E07B7C" w:rsidRPr="00A55DE8" w:rsidRDefault="00E07B7C" w:rsidP="00E07B7C">
            <w:pPr>
              <w:pStyle w:val="Prrafodelista"/>
              <w:numPr>
                <w:ilvl w:val="0"/>
                <w:numId w:val="5"/>
              </w:numPr>
              <w:ind w:right="665"/>
              <w:jc w:val="both"/>
              <w:rPr>
                <w:b/>
                <w:lang w:val="es-ES_tradnl"/>
              </w:rPr>
            </w:pPr>
            <w:r w:rsidRPr="00A55DE8">
              <w:rPr>
                <w:b/>
                <w:lang w:val="es-ES_tradnl"/>
              </w:rPr>
              <w:t>Desempeño</w:t>
            </w:r>
            <w:r w:rsidR="00A55DE8" w:rsidRPr="00A55DE8">
              <w:rPr>
                <w:b/>
                <w:lang w:val="es-ES_tradnl"/>
              </w:rPr>
              <w:t xml:space="preserve">. </w:t>
            </w:r>
            <w:r w:rsidR="00A55DE8">
              <w:rPr>
                <w:lang w:val="es-ES_tradnl"/>
              </w:rPr>
              <w:t xml:space="preserve">Se refiere a la manera de desenvolverse del alumno con sus demás compañeros, así </w:t>
            </w:r>
            <w:r w:rsidR="00A55DE8">
              <w:rPr>
                <w:lang w:val="es-ES_tradnl"/>
              </w:rPr>
              <w:lastRenderedPageBreak/>
              <w:t>como la forma y rapidez con que resuelve los problemas.</w:t>
            </w:r>
          </w:p>
          <w:p w:rsidR="00E07B7C" w:rsidRPr="00A55DE8" w:rsidRDefault="00E07B7C" w:rsidP="00E07B7C">
            <w:pPr>
              <w:pStyle w:val="Prrafodelista"/>
              <w:numPr>
                <w:ilvl w:val="0"/>
                <w:numId w:val="5"/>
              </w:numPr>
              <w:ind w:right="665"/>
              <w:jc w:val="both"/>
              <w:rPr>
                <w:b/>
                <w:lang w:val="es-ES_tradnl"/>
              </w:rPr>
            </w:pPr>
            <w:r w:rsidRPr="00A55DE8">
              <w:rPr>
                <w:b/>
                <w:lang w:val="es-ES_tradnl"/>
              </w:rPr>
              <w:t>Actitud</w:t>
            </w:r>
            <w:r w:rsidR="00A55DE8">
              <w:rPr>
                <w:b/>
                <w:lang w:val="es-ES_tradnl"/>
              </w:rPr>
              <w:t xml:space="preserve">. </w:t>
            </w:r>
            <w:r w:rsidR="00A55DE8">
              <w:rPr>
                <w:lang w:val="es-ES_tradnl"/>
              </w:rPr>
              <w:t>Es la manera en el que el alumno afronta los retos diarios. Incluye el temperamento, la proactividad y el manejo de emociones.</w:t>
            </w:r>
          </w:p>
          <w:p w:rsidR="00B925DD" w:rsidRDefault="00E07B7C" w:rsidP="001B4EC0">
            <w:pPr>
              <w:pStyle w:val="Prrafodelista"/>
              <w:numPr>
                <w:ilvl w:val="0"/>
                <w:numId w:val="5"/>
              </w:numPr>
              <w:ind w:right="665"/>
              <w:jc w:val="both"/>
              <w:rPr>
                <w:lang w:val="es-ES_tradnl"/>
              </w:rPr>
            </w:pPr>
            <w:r w:rsidRPr="00A55DE8">
              <w:rPr>
                <w:b/>
                <w:lang w:val="es-ES_tradnl"/>
              </w:rPr>
              <w:t>Habilidades</w:t>
            </w:r>
            <w:r w:rsidR="00A55DE8">
              <w:rPr>
                <w:b/>
                <w:lang w:val="es-ES_tradnl"/>
              </w:rPr>
              <w:t xml:space="preserve">. </w:t>
            </w:r>
            <w:r w:rsidR="001B4EC0">
              <w:rPr>
                <w:lang w:val="es-ES_tradnl"/>
              </w:rPr>
              <w:t>Es la capacidad que tiene un alumno para realizar las tareas y retos que se presenten durante su estancia en esta organización. Incluye la habilidad interpersonal, liderazgo, flexibilidad ante los cambios, habilidades propias del estudiante (inteligencias múltiples).</w:t>
            </w:r>
          </w:p>
        </w:tc>
      </w:tr>
    </w:tbl>
    <w:p w:rsidR="00E32AF0" w:rsidRPr="003210D4" w:rsidRDefault="00E32AF0">
      <w:pPr>
        <w:rPr>
          <w:lang w:val="es-MX"/>
        </w:rPr>
      </w:pPr>
      <w:bookmarkStart w:id="10" w:name="evaluacion"/>
      <w:bookmarkEnd w:id="10"/>
      <w:r w:rsidRPr="003210D4">
        <w:rPr>
          <w:lang w:val="es-MX"/>
        </w:rPr>
        <w:lastRenderedPageBreak/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9C3011" w:rsidRPr="0015510D" w:rsidTr="00E32AF0">
        <w:trPr>
          <w:jc w:val="center"/>
        </w:trPr>
        <w:tc>
          <w:tcPr>
            <w:tcW w:w="10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011" w:rsidRDefault="009C3011" w:rsidP="00E32AF0">
            <w:pPr>
              <w:ind w:right="665"/>
              <w:rPr>
                <w:lang w:val="es-ES_tradnl"/>
              </w:rPr>
            </w:pPr>
          </w:p>
          <w:p w:rsidR="00E32AF0" w:rsidRDefault="00E32AF0" w:rsidP="00E32AF0">
            <w:pPr>
              <w:ind w:right="665"/>
              <w:rPr>
                <w:lang w:val="es-ES_tradnl"/>
              </w:rPr>
            </w:pPr>
          </w:p>
          <w:p w:rsidR="00626AA4" w:rsidRPr="00EC6A17" w:rsidRDefault="00626AA4" w:rsidP="00E32AF0">
            <w:pPr>
              <w:ind w:right="665"/>
              <w:rPr>
                <w:b/>
                <w:lang w:val="es-ES_tradnl"/>
              </w:rPr>
            </w:pPr>
            <w:r w:rsidRPr="00EC6A17">
              <w:rPr>
                <w:b/>
                <w:lang w:val="es-ES_tradnl"/>
              </w:rPr>
              <w:t>Responsable(s) de</w:t>
            </w:r>
            <w:r w:rsidR="00EC6A17" w:rsidRPr="00EC6A17">
              <w:rPr>
                <w:b/>
                <w:lang w:val="es-ES_tradnl"/>
              </w:rPr>
              <w:t xml:space="preserve"> (los)</w:t>
            </w:r>
            <w:r w:rsidR="00427701">
              <w:rPr>
                <w:b/>
                <w:lang w:val="es-ES_tradnl"/>
              </w:rPr>
              <w:t xml:space="preserve"> </w:t>
            </w:r>
            <w:r w:rsidRPr="00EC6A17">
              <w:rPr>
                <w:b/>
                <w:lang w:val="es-ES_tradnl"/>
              </w:rPr>
              <w:t>Prestador(es)</w:t>
            </w:r>
            <w:r w:rsidR="00E32AF0" w:rsidRPr="00EC6A17">
              <w:rPr>
                <w:b/>
                <w:lang w:val="es-ES_tradnl"/>
              </w:rPr>
              <w:t xml:space="preserve"> </w:t>
            </w:r>
          </w:p>
          <w:tbl>
            <w:tblPr>
              <w:tblW w:w="10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1"/>
              <w:gridCol w:w="3408"/>
              <w:gridCol w:w="2120"/>
              <w:gridCol w:w="1984"/>
            </w:tblGrid>
            <w:tr w:rsidR="00E32AF0" w:rsidRPr="00497AC4" w:rsidTr="0026288F">
              <w:tc>
                <w:tcPr>
                  <w:tcW w:w="30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34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Nombre</w:t>
                  </w:r>
                </w:p>
              </w:tc>
              <w:tc>
                <w:tcPr>
                  <w:tcW w:w="340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Perfil a Supervisar</w:t>
                  </w:r>
                </w:p>
              </w:tc>
              <w:tc>
                <w:tcPr>
                  <w:tcW w:w="21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Email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32AF0" w:rsidRPr="00497AC4" w:rsidRDefault="00E32AF0" w:rsidP="00497AC4">
                  <w:pPr>
                    <w:ind w:right="665"/>
                    <w:rPr>
                      <w:lang w:val="es-ES_tradnl"/>
                    </w:rPr>
                  </w:pPr>
                  <w:r w:rsidRPr="00497AC4">
                    <w:rPr>
                      <w:lang w:val="es-ES_tradnl"/>
                    </w:rPr>
                    <w:t>Teléfono</w:t>
                  </w:r>
                </w:p>
              </w:tc>
            </w:tr>
            <w:tr w:rsidR="00E32AF0" w:rsidRPr="0015510D" w:rsidTr="0026288F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E32AF0" w:rsidRPr="0026288F" w:rsidRDefault="0026288F" w:rsidP="0026288F">
                  <w:p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JESÚS ERÍAS HIPÓLITO</w:t>
                  </w:r>
                </w:p>
              </w:tc>
              <w:tc>
                <w:tcPr>
                  <w:tcW w:w="34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2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ING. INDUSTRIAL LOGÍSTICA</w:t>
                  </w:r>
                </w:p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2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LIC. EN LITERATURA</w:t>
                  </w:r>
                </w:p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2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LIC. EN ADMINISTRACIÓN</w:t>
                  </w:r>
                </w:p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2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 xml:space="preserve">LIC. EN HISTORIA </w:t>
                  </w:r>
                </w:p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2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LIC. EN ANTROPOLOGÍA</w:t>
                  </w:r>
                </w:p>
                <w:p w:rsidR="00E32AF0" w:rsidRPr="0026288F" w:rsidRDefault="0026288F" w:rsidP="0026288F">
                  <w:pPr>
                    <w:pStyle w:val="Prrafodelista"/>
                    <w:numPr>
                      <w:ilvl w:val="0"/>
                      <w:numId w:val="22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LIC. EN TURISMO</w:t>
                  </w:r>
                </w:p>
              </w:tc>
              <w:tc>
                <w:tcPr>
                  <w:tcW w:w="21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2AF0" w:rsidRPr="00497AC4" w:rsidRDefault="008B3C17" w:rsidP="00497AC4">
                  <w:pPr>
                    <w:ind w:right="665"/>
                    <w:rPr>
                      <w:lang w:val="es-ES_tradnl"/>
                    </w:rPr>
                  </w:pPr>
                  <w:hyperlink r:id="rId11" w:history="1">
                    <w:r w:rsidRPr="00AB52C5">
                      <w:rPr>
                        <w:rStyle w:val="Hipervnculo"/>
                        <w:lang w:val="es-ES_tradnl"/>
                      </w:rPr>
                      <w:t>jesus.hipolito.filey@gmail.com</w:t>
                    </w:r>
                  </w:hyperlink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E32AF0" w:rsidRPr="00497AC4" w:rsidRDefault="00F404E9" w:rsidP="00497AC4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9279622 ext. 107</w:t>
                  </w:r>
                </w:p>
              </w:tc>
            </w:tr>
            <w:tr w:rsidR="0026288F" w:rsidRPr="0015510D" w:rsidTr="0026288F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6288F" w:rsidRPr="0026288F" w:rsidRDefault="0026288F" w:rsidP="0026288F">
                  <w:p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AURENY JASSO LAUCIRICA</w:t>
                  </w:r>
                </w:p>
              </w:tc>
              <w:tc>
                <w:tcPr>
                  <w:tcW w:w="34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2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LIC. EN PSICOLOGÍA</w:t>
                  </w:r>
                </w:p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2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LIC. EN EDUCACIÓN</w:t>
                  </w:r>
                </w:p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2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LIC. EN LITERATURA</w:t>
                  </w:r>
                </w:p>
              </w:tc>
              <w:tc>
                <w:tcPr>
                  <w:tcW w:w="21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88F" w:rsidRPr="00497AC4" w:rsidRDefault="008B3C17" w:rsidP="0026288F">
                  <w:pPr>
                    <w:ind w:right="665"/>
                    <w:rPr>
                      <w:lang w:val="es-ES_tradnl"/>
                    </w:rPr>
                  </w:pPr>
                  <w:hyperlink r:id="rId12" w:history="1">
                    <w:r w:rsidRPr="00AB52C5">
                      <w:rPr>
                        <w:rStyle w:val="Hipervnculo"/>
                        <w:lang w:val="es-ES_tradnl"/>
                      </w:rPr>
                      <w:t>talleres@filey.org.mx</w:t>
                    </w:r>
                  </w:hyperlink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26288F" w:rsidRPr="00497AC4" w:rsidRDefault="00F404E9" w:rsidP="0026288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9279622 ext. 106</w:t>
                  </w:r>
                </w:p>
              </w:tc>
            </w:tr>
            <w:tr w:rsidR="0026288F" w:rsidRPr="0015510D" w:rsidTr="0026288F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6288F" w:rsidRPr="00497AC4" w:rsidRDefault="0026288F" w:rsidP="0026288F">
                  <w:pPr>
                    <w:jc w:val="both"/>
                    <w:rPr>
                      <w:lang w:val="es-ES_tradnl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YARELY BRACAMONTES CETINA</w:t>
                  </w:r>
                </w:p>
              </w:tc>
              <w:tc>
                <w:tcPr>
                  <w:tcW w:w="34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3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 xml:space="preserve">LIC. EN COMUNICACIÓN SOCIAL </w:t>
                  </w:r>
                </w:p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3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LIC. EN PSICOLOGÍA</w:t>
                  </w:r>
                </w:p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3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LIC. EN LITERATURA</w:t>
                  </w:r>
                </w:p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3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LIC. EN EDUCACIÓN</w:t>
                  </w:r>
                </w:p>
              </w:tc>
              <w:tc>
                <w:tcPr>
                  <w:tcW w:w="21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88F" w:rsidRPr="00497AC4" w:rsidRDefault="008B3C17" w:rsidP="0026288F">
                  <w:pPr>
                    <w:ind w:right="665"/>
                    <w:rPr>
                      <w:lang w:val="es-ES_tradnl"/>
                    </w:rPr>
                  </w:pPr>
                  <w:hyperlink r:id="rId13" w:history="1">
                    <w:r w:rsidRPr="00AB52C5">
                      <w:rPr>
                        <w:rStyle w:val="Hipervnculo"/>
                        <w:lang w:val="es-ES_tradnl"/>
                      </w:rPr>
                      <w:t>Encuentrocinematografico.filey@gmail.com</w:t>
                    </w:r>
                  </w:hyperlink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26288F" w:rsidRPr="00497AC4" w:rsidRDefault="00F404E9" w:rsidP="0026288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9279622 ext. 105</w:t>
                  </w:r>
                </w:p>
              </w:tc>
            </w:tr>
            <w:tr w:rsidR="0026288F" w:rsidRPr="0015510D" w:rsidTr="0026288F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6288F" w:rsidRPr="0026288F" w:rsidRDefault="0026288F" w:rsidP="0026288F">
                  <w:p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ELVIRA RIVERO VIANA</w:t>
                  </w:r>
                </w:p>
              </w:tc>
              <w:tc>
                <w:tcPr>
                  <w:tcW w:w="34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3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LIC. EN PSICOLOGÍA</w:t>
                  </w:r>
                </w:p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3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LIC. EN EDUCACIÓN</w:t>
                  </w:r>
                </w:p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3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LIC. EN LITERATURA</w:t>
                  </w:r>
                </w:p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3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 xml:space="preserve">LIC. EN COMUNICACIÓN SOCIAL </w:t>
                  </w:r>
                </w:p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3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lastRenderedPageBreak/>
                    <w:t>LIC. EN ADMINISTRACIÓN</w:t>
                  </w:r>
                </w:p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3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LIC. EN TURISMO</w:t>
                  </w:r>
                </w:p>
              </w:tc>
              <w:tc>
                <w:tcPr>
                  <w:tcW w:w="21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88F" w:rsidRPr="00497AC4" w:rsidRDefault="0026288F" w:rsidP="0026288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lastRenderedPageBreak/>
                    <w:t>visitas@filey.org.mx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26288F" w:rsidRPr="00497AC4" w:rsidRDefault="00F404E9" w:rsidP="0026288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9279622 ext. 108</w:t>
                  </w:r>
                </w:p>
              </w:tc>
            </w:tr>
            <w:tr w:rsidR="0026288F" w:rsidRPr="0015510D" w:rsidTr="0026288F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6288F" w:rsidRPr="0026288F" w:rsidRDefault="0026288F" w:rsidP="0026288F">
                  <w:p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lastRenderedPageBreak/>
                    <w:t xml:space="preserve">ANTONIETA HIDALGO RUIZ </w:t>
                  </w:r>
                </w:p>
              </w:tc>
              <w:tc>
                <w:tcPr>
                  <w:tcW w:w="34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4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LIC. EN TURISMO</w:t>
                  </w:r>
                </w:p>
              </w:tc>
              <w:tc>
                <w:tcPr>
                  <w:tcW w:w="21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88F" w:rsidRPr="00497AC4" w:rsidRDefault="008B3C17" w:rsidP="0026288F">
                  <w:pPr>
                    <w:ind w:right="665"/>
                    <w:rPr>
                      <w:lang w:val="es-ES_tradnl"/>
                    </w:rPr>
                  </w:pPr>
                  <w:hyperlink r:id="rId14" w:history="1">
                    <w:r w:rsidRPr="00AB52C5">
                      <w:rPr>
                        <w:rStyle w:val="Hipervnculo"/>
                        <w:lang w:val="es-ES_tradnl"/>
                      </w:rPr>
                      <w:t>ahidalgo.fileyacademicos@gmail.com</w:t>
                    </w:r>
                  </w:hyperlink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26288F" w:rsidRPr="00497AC4" w:rsidRDefault="00F404E9" w:rsidP="0026288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9279622 ext. 106</w:t>
                  </w:r>
                </w:p>
              </w:tc>
            </w:tr>
            <w:tr w:rsidR="0026288F" w:rsidRPr="0015510D" w:rsidTr="0026288F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6288F" w:rsidRPr="0026288F" w:rsidRDefault="0026288F" w:rsidP="0026288F">
                  <w:pPr>
                    <w:jc w:val="both"/>
                    <w:rPr>
                      <w:sz w:val="22"/>
                      <w:szCs w:val="22"/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JORGE MEDINA MARTÍN</w:t>
                  </w:r>
                </w:p>
              </w:tc>
              <w:tc>
                <w:tcPr>
                  <w:tcW w:w="34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4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ING. INDUSTRIAL LOGÍSTICA</w:t>
                  </w:r>
                </w:p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4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 xml:space="preserve">LIC. EN COMUNICACIÓN SOCIAL </w:t>
                  </w:r>
                </w:p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4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LIC. EN TURISMO</w:t>
                  </w:r>
                </w:p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4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LIC. EN ADMINISTRACIÓN</w:t>
                  </w:r>
                </w:p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4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LIC. EN ARTES VISUALES</w:t>
                  </w:r>
                </w:p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4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LIC. EN ADMINISTRACIÓN DE TI</w:t>
                  </w:r>
                </w:p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4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LIC. EN ARQUITECTURA</w:t>
                  </w:r>
                </w:p>
              </w:tc>
              <w:tc>
                <w:tcPr>
                  <w:tcW w:w="21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88F" w:rsidRPr="00497AC4" w:rsidRDefault="008B3C17" w:rsidP="0026288F">
                  <w:pPr>
                    <w:ind w:right="665"/>
                    <w:rPr>
                      <w:lang w:val="es-ES_tradnl"/>
                    </w:rPr>
                  </w:pPr>
                  <w:hyperlink r:id="rId15" w:history="1">
                    <w:r w:rsidRPr="00AB52C5">
                      <w:rPr>
                        <w:rStyle w:val="Hipervnculo"/>
                        <w:lang w:val="es-ES_tradnl"/>
                      </w:rPr>
                      <w:t>logistica@filey.org.mx</w:t>
                    </w:r>
                  </w:hyperlink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26288F" w:rsidRPr="00497AC4" w:rsidRDefault="00F404E9" w:rsidP="0026288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9279622 ext. 108</w:t>
                  </w:r>
                </w:p>
              </w:tc>
            </w:tr>
            <w:tr w:rsidR="0026288F" w:rsidRPr="0015510D" w:rsidTr="0026288F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6288F" w:rsidRPr="0026288F" w:rsidRDefault="0026288F" w:rsidP="0026288F">
                  <w:pPr>
                    <w:rPr>
                      <w:lang w:val="es-MX"/>
                    </w:rPr>
                  </w:pPr>
                  <w:r>
                    <w:rPr>
                      <w:sz w:val="22"/>
                      <w:szCs w:val="22"/>
                      <w:lang w:val="es-MX"/>
                    </w:rPr>
                    <w:t>AMAIRANI BRICEÑO ESCOBEDO</w:t>
                  </w:r>
                </w:p>
              </w:tc>
              <w:tc>
                <w:tcPr>
                  <w:tcW w:w="34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5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 xml:space="preserve">LIC. EN COMUNICACIÓN SOCIAL </w:t>
                  </w:r>
                </w:p>
                <w:p w:rsidR="0026288F" w:rsidRPr="0026288F" w:rsidRDefault="0026288F" w:rsidP="0026288F">
                  <w:pPr>
                    <w:pStyle w:val="Prrafodelista"/>
                    <w:numPr>
                      <w:ilvl w:val="0"/>
                      <w:numId w:val="25"/>
                    </w:numPr>
                    <w:ind w:right="665"/>
                    <w:rPr>
                      <w:lang w:val="es-ES_tradnl"/>
                    </w:rPr>
                  </w:pPr>
                  <w:r w:rsidRPr="0026288F">
                    <w:rPr>
                      <w:lang w:val="es-ES_tradnl"/>
                    </w:rPr>
                    <w:t>LIC. EN MERCADOTECNIA</w:t>
                  </w:r>
                </w:p>
              </w:tc>
              <w:tc>
                <w:tcPr>
                  <w:tcW w:w="21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88F" w:rsidRPr="00497AC4" w:rsidRDefault="008B3C17" w:rsidP="0026288F">
                  <w:pPr>
                    <w:ind w:right="665"/>
                    <w:rPr>
                      <w:lang w:val="es-ES_tradnl"/>
                    </w:rPr>
                  </w:pPr>
                  <w:hyperlink r:id="rId16" w:history="1">
                    <w:r w:rsidRPr="00AB52C5">
                      <w:rPr>
                        <w:rStyle w:val="Hipervnculo"/>
                        <w:lang w:val="es-ES_tradnl"/>
                      </w:rPr>
                      <w:t>a.briceno.fiely@gmail.com</w:t>
                    </w:r>
                  </w:hyperlink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26288F" w:rsidRPr="00497AC4" w:rsidRDefault="00F404E9" w:rsidP="0026288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9279622 ext. 108</w:t>
                  </w:r>
                </w:p>
              </w:tc>
            </w:tr>
            <w:tr w:rsidR="0026288F" w:rsidRPr="0015510D" w:rsidTr="0026288F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6288F" w:rsidRPr="00497AC4" w:rsidRDefault="00F404E9" w:rsidP="0026288F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JOSÉ AVILÉS MARÍN </w:t>
                  </w:r>
                </w:p>
              </w:tc>
              <w:tc>
                <w:tcPr>
                  <w:tcW w:w="34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04E9" w:rsidRPr="00F404E9" w:rsidRDefault="00F404E9" w:rsidP="00AF18DB">
                  <w:pPr>
                    <w:pStyle w:val="Prrafodelista"/>
                    <w:numPr>
                      <w:ilvl w:val="0"/>
                      <w:numId w:val="26"/>
                    </w:numPr>
                    <w:ind w:right="665"/>
                    <w:rPr>
                      <w:lang w:val="es-ES_tradnl"/>
                    </w:rPr>
                  </w:pPr>
                  <w:r w:rsidRPr="00F404E9">
                    <w:rPr>
                      <w:lang w:val="es-ES_tradnl"/>
                    </w:rPr>
                    <w:t>LIC. EN MEDICINA</w:t>
                  </w:r>
                </w:p>
                <w:p w:rsidR="0026288F" w:rsidRDefault="00F404E9" w:rsidP="00AF18DB">
                  <w:pPr>
                    <w:pStyle w:val="Prrafodelista"/>
                    <w:numPr>
                      <w:ilvl w:val="0"/>
                      <w:numId w:val="26"/>
                    </w:numPr>
                    <w:ind w:right="665"/>
                    <w:rPr>
                      <w:lang w:val="es-ES_tradnl"/>
                    </w:rPr>
                  </w:pPr>
                  <w:r w:rsidRPr="00F404E9">
                    <w:rPr>
                      <w:lang w:val="es-ES_tradnl"/>
                    </w:rPr>
                    <w:t>LIC. EN ENFERMERÍA</w:t>
                  </w:r>
                </w:p>
                <w:p w:rsidR="00AF18DB" w:rsidRPr="00AF18DB" w:rsidRDefault="00AF18DB" w:rsidP="00AF18DB">
                  <w:pPr>
                    <w:pStyle w:val="Prrafodelista"/>
                    <w:numPr>
                      <w:ilvl w:val="0"/>
                      <w:numId w:val="26"/>
                    </w:numPr>
                    <w:ind w:right="665"/>
                    <w:rPr>
                      <w:lang w:val="es-ES_tradnl"/>
                    </w:rPr>
                  </w:pPr>
                  <w:r w:rsidRPr="001B7E39">
                    <w:rPr>
                      <w:lang w:val="es-ES_tradnl"/>
                    </w:rPr>
                    <w:t>LIC. EN DERECHO</w:t>
                  </w:r>
                </w:p>
              </w:tc>
              <w:tc>
                <w:tcPr>
                  <w:tcW w:w="21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88F" w:rsidRPr="00497AC4" w:rsidRDefault="008B3C17" w:rsidP="0026288F">
                  <w:pPr>
                    <w:ind w:right="665"/>
                    <w:rPr>
                      <w:lang w:val="es-ES_tradnl"/>
                    </w:rPr>
                  </w:pPr>
                  <w:hyperlink r:id="rId17" w:history="1">
                    <w:r w:rsidRPr="00AB52C5">
                      <w:rPr>
                        <w:rStyle w:val="Hipervnculo"/>
                        <w:lang w:val="es-ES_tradnl"/>
                      </w:rPr>
                      <w:t>p.aviles.filey@gmail.com</w:t>
                    </w:r>
                  </w:hyperlink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26288F" w:rsidRPr="00497AC4" w:rsidRDefault="00F404E9" w:rsidP="0026288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9279622 ext. 108</w:t>
                  </w:r>
                </w:p>
              </w:tc>
            </w:tr>
            <w:tr w:rsidR="0026288F" w:rsidRPr="0015510D" w:rsidTr="0026288F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26288F" w:rsidRPr="00497AC4" w:rsidRDefault="00F404E9" w:rsidP="0026288F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MINELIA LARA GONZÁLEZ</w:t>
                  </w:r>
                </w:p>
              </w:tc>
              <w:tc>
                <w:tcPr>
                  <w:tcW w:w="34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7E39" w:rsidRPr="001B7E39" w:rsidRDefault="001B7E39" w:rsidP="001B7E39">
                  <w:pPr>
                    <w:pStyle w:val="Prrafodelista"/>
                    <w:numPr>
                      <w:ilvl w:val="0"/>
                      <w:numId w:val="27"/>
                    </w:numPr>
                    <w:ind w:right="665"/>
                    <w:rPr>
                      <w:lang w:val="es-ES_tradnl"/>
                    </w:rPr>
                  </w:pPr>
                  <w:r w:rsidRPr="001B7E39">
                    <w:rPr>
                      <w:lang w:val="es-ES_tradnl"/>
                    </w:rPr>
                    <w:t>LIC. EN DERECHO</w:t>
                  </w:r>
                </w:p>
                <w:p w:rsidR="001B7E39" w:rsidRPr="001B7E39" w:rsidRDefault="001B7E39" w:rsidP="001B7E39">
                  <w:pPr>
                    <w:pStyle w:val="Prrafodelista"/>
                    <w:numPr>
                      <w:ilvl w:val="0"/>
                      <w:numId w:val="27"/>
                    </w:numPr>
                    <w:ind w:right="665"/>
                    <w:rPr>
                      <w:lang w:val="es-ES_tradnl"/>
                    </w:rPr>
                  </w:pPr>
                  <w:r w:rsidRPr="001B7E39">
                    <w:rPr>
                      <w:lang w:val="es-ES_tradnl"/>
                    </w:rPr>
                    <w:t>CONTADOR PÚBLICO</w:t>
                  </w:r>
                </w:p>
                <w:p w:rsidR="0026288F" w:rsidRPr="00F404E9" w:rsidRDefault="001B7E39" w:rsidP="001B7E39">
                  <w:pPr>
                    <w:pStyle w:val="Prrafodelista"/>
                    <w:numPr>
                      <w:ilvl w:val="0"/>
                      <w:numId w:val="27"/>
                    </w:numPr>
                    <w:ind w:right="665"/>
                    <w:rPr>
                      <w:lang w:val="es-ES_tradnl"/>
                    </w:rPr>
                  </w:pPr>
                  <w:r w:rsidRPr="001B7E39">
                    <w:rPr>
                      <w:lang w:val="es-ES_tradnl"/>
                    </w:rPr>
                    <w:t>LIC. EN ADMINISTRACIÓN</w:t>
                  </w:r>
                </w:p>
              </w:tc>
              <w:tc>
                <w:tcPr>
                  <w:tcW w:w="21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288F" w:rsidRPr="00497AC4" w:rsidRDefault="008B3C17" w:rsidP="0026288F">
                  <w:pPr>
                    <w:ind w:right="665"/>
                    <w:rPr>
                      <w:lang w:val="es-ES_tradnl"/>
                    </w:rPr>
                  </w:pPr>
                  <w:hyperlink r:id="rId18" w:history="1">
                    <w:r w:rsidRPr="00AB52C5">
                      <w:rPr>
                        <w:rStyle w:val="Hipervnculo"/>
                        <w:lang w:val="es-ES_tradnl"/>
                      </w:rPr>
                      <w:t>m.lara.filey@gmail.com</w:t>
                    </w:r>
                  </w:hyperlink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26288F" w:rsidRPr="00497AC4" w:rsidRDefault="00F404E9" w:rsidP="0026288F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9279622 ext. 102</w:t>
                  </w:r>
                </w:p>
              </w:tc>
            </w:tr>
            <w:tr w:rsidR="00AF18DB" w:rsidRPr="0015510D" w:rsidTr="0026288F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F18DB" w:rsidRDefault="00AF18DB" w:rsidP="00AF18DB">
                  <w:pPr>
                    <w:ind w:right="34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NELSON CEPEDA BORBA</w:t>
                  </w:r>
                </w:p>
              </w:tc>
              <w:tc>
                <w:tcPr>
                  <w:tcW w:w="34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18DB" w:rsidRDefault="00AF18DB" w:rsidP="00AF18DB">
                  <w:pPr>
                    <w:pStyle w:val="Prrafodelista"/>
                    <w:numPr>
                      <w:ilvl w:val="0"/>
                      <w:numId w:val="27"/>
                    </w:num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ING. INDUSTRIAL LOGÍSTICA</w:t>
                  </w:r>
                </w:p>
                <w:p w:rsidR="00AF18DB" w:rsidRPr="001B7E39" w:rsidRDefault="00AF18DB" w:rsidP="00AF18DB">
                  <w:pPr>
                    <w:pStyle w:val="Prrafodelista"/>
                    <w:numPr>
                      <w:ilvl w:val="0"/>
                      <w:numId w:val="27"/>
                    </w:num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lastRenderedPageBreak/>
                    <w:t>LIC. EN ARTES VISUALES</w:t>
                  </w:r>
                </w:p>
              </w:tc>
              <w:tc>
                <w:tcPr>
                  <w:tcW w:w="21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18DB" w:rsidRPr="00497AC4" w:rsidRDefault="00AF18DB" w:rsidP="00AF18DB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lastRenderedPageBreak/>
                    <w:t>talleres@filey.org.mx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AF18DB" w:rsidRPr="00497AC4" w:rsidRDefault="00AF18DB" w:rsidP="00AF18DB">
                  <w:pPr>
                    <w:ind w:right="665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9279622 ext. 106</w:t>
                  </w:r>
                </w:p>
              </w:tc>
            </w:tr>
            <w:tr w:rsidR="00AF18DB" w:rsidRPr="0015510D" w:rsidTr="0026288F">
              <w:tc>
                <w:tcPr>
                  <w:tcW w:w="3041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F18DB" w:rsidRPr="00497AC4" w:rsidRDefault="00AF18DB" w:rsidP="00AF18DB">
                  <w:pPr>
                    <w:ind w:right="34"/>
                    <w:rPr>
                      <w:lang w:val="es-ES_tradnl"/>
                    </w:rPr>
                  </w:pPr>
                </w:p>
              </w:tc>
              <w:tc>
                <w:tcPr>
                  <w:tcW w:w="34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18DB" w:rsidRPr="00497AC4" w:rsidRDefault="00AF18DB" w:rsidP="00AF18DB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212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F18DB" w:rsidRPr="00497AC4" w:rsidRDefault="00AF18DB" w:rsidP="00AF18DB">
                  <w:pPr>
                    <w:ind w:right="665"/>
                    <w:rPr>
                      <w:lang w:val="es-ES_tradn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AF18DB" w:rsidRPr="00497AC4" w:rsidRDefault="00AF18DB" w:rsidP="00AF18DB">
                  <w:pPr>
                    <w:ind w:right="665"/>
                    <w:rPr>
                      <w:lang w:val="es-ES_tradnl"/>
                    </w:rPr>
                  </w:pPr>
                </w:p>
              </w:tc>
            </w:tr>
          </w:tbl>
          <w:p w:rsidR="00E32AF0" w:rsidRDefault="00E32AF0" w:rsidP="00E32AF0">
            <w:pPr>
              <w:ind w:right="665"/>
              <w:rPr>
                <w:lang w:val="es-ES_tradnl"/>
              </w:rPr>
            </w:pPr>
          </w:p>
        </w:tc>
      </w:tr>
    </w:tbl>
    <w:p w:rsidR="00E32AF0" w:rsidRDefault="00E32AF0" w:rsidP="00E32AF0">
      <w:pPr>
        <w:ind w:right="665"/>
        <w:rPr>
          <w:lang w:val="es-ES_tradnl"/>
        </w:rPr>
      </w:pPr>
      <w:bookmarkStart w:id="11" w:name="responsable"/>
      <w:bookmarkStart w:id="12" w:name="rproyecto"/>
      <w:bookmarkEnd w:id="11"/>
      <w:bookmarkEnd w:id="12"/>
    </w:p>
    <w:p w:rsidR="00E32AF0" w:rsidRPr="00EC6A17" w:rsidRDefault="00945FE3" w:rsidP="00E32AF0">
      <w:pPr>
        <w:ind w:right="665"/>
        <w:rPr>
          <w:b/>
          <w:lang w:val="es-ES_tradnl"/>
        </w:rPr>
      </w:pPr>
      <w:hyperlink w:anchor="rproyecto" w:tooltip="Nombre de persona encargada de diseño, coordinación y gestión de los resultados del proyecto. (Responsable Institucional)" w:history="1">
        <w:r w:rsidR="00E32AF0" w:rsidRPr="00EC6A17">
          <w:rPr>
            <w:rStyle w:val="Hipervnculo"/>
            <w:b/>
            <w:lang w:val="es-ES_tradnl"/>
          </w:rPr>
          <w:t>Responsable del Proyecto</w:t>
        </w:r>
      </w:hyperlink>
    </w:p>
    <w:p w:rsidR="00E32AF0" w:rsidRDefault="00E32AF0" w:rsidP="00E32AF0">
      <w:pPr>
        <w:ind w:right="665"/>
        <w:rPr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E32AF0" w:rsidRPr="00497AC4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32AF0" w:rsidP="00497AC4">
            <w:pPr>
              <w:ind w:right="665"/>
              <w:rPr>
                <w:lang w:val="es-ES_tradnl"/>
              </w:rPr>
            </w:pPr>
          </w:p>
          <w:p w:rsidR="00E32AF0" w:rsidRPr="00497AC4" w:rsidRDefault="00EC6A17" w:rsidP="00497AC4">
            <w:pPr>
              <w:tabs>
                <w:tab w:val="left" w:pos="5988"/>
              </w:tabs>
              <w:jc w:val="right"/>
              <w:rPr>
                <w:lang w:val="es-ES_tradnl"/>
              </w:rPr>
            </w:pPr>
            <w:r w:rsidRPr="00497AC4">
              <w:rPr>
                <w:lang w:val="es-ES_tradnl"/>
              </w:rPr>
              <w:t>firma y sello</w:t>
            </w:r>
          </w:p>
        </w:tc>
      </w:tr>
      <w:tr w:rsidR="00E32AF0" w:rsidRPr="00497AC4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C6A17" w:rsidP="00497AC4">
            <w:pPr>
              <w:ind w:right="665"/>
              <w:rPr>
                <w:lang w:val="es-ES_tradnl"/>
              </w:rPr>
            </w:pPr>
            <w:r w:rsidRPr="00497AC4">
              <w:rPr>
                <w:lang w:val="es-ES_tradnl"/>
              </w:rPr>
              <w:t xml:space="preserve">Nombre: </w:t>
            </w:r>
            <w:r w:rsidR="009E7A5D">
              <w:rPr>
                <w:lang w:val="es-ES_tradnl"/>
              </w:rPr>
              <w:t>C.P. RODOLFO COBOS ARGÜELLES</w:t>
            </w:r>
          </w:p>
          <w:p w:rsidR="00EC6A17" w:rsidRPr="00497AC4" w:rsidRDefault="00EC6A17" w:rsidP="00497AC4">
            <w:pPr>
              <w:ind w:right="665"/>
              <w:rPr>
                <w:lang w:val="es-ES_tradnl"/>
              </w:rPr>
            </w:pPr>
            <w:r w:rsidRPr="00497AC4">
              <w:rPr>
                <w:lang w:val="es-ES_tradnl"/>
              </w:rPr>
              <w:t xml:space="preserve">Cargo: </w:t>
            </w:r>
            <w:r w:rsidR="009E7A5D">
              <w:rPr>
                <w:lang w:val="es-ES_tradnl"/>
              </w:rPr>
              <w:t xml:space="preserve">DIRECTOR GENERAL </w:t>
            </w:r>
          </w:p>
        </w:tc>
      </w:tr>
      <w:tr w:rsidR="00E32AF0" w:rsidRPr="00EC6A17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EC6A17" w:rsidRDefault="00E32AF0" w:rsidP="00427701">
            <w:pPr>
              <w:ind w:right="665"/>
            </w:pPr>
            <w:r w:rsidRPr="00EC6A17">
              <w:t xml:space="preserve">Email:  </w:t>
            </w:r>
            <w:hyperlink r:id="rId19" w:history="1">
              <w:r w:rsidR="008B3C17" w:rsidRPr="00AB52C5">
                <w:rPr>
                  <w:rStyle w:val="Hipervnculo"/>
                </w:rPr>
                <w:t>r.cobos.filey@gmail.com</w:t>
              </w:r>
            </w:hyperlink>
          </w:p>
        </w:tc>
      </w:tr>
      <w:tr w:rsidR="00E32AF0" w:rsidRPr="009E7A5D" w:rsidTr="00497AC4">
        <w:trPr>
          <w:jc w:val="center"/>
        </w:trPr>
        <w:tc>
          <w:tcPr>
            <w:tcW w:w="6204" w:type="dxa"/>
            <w:shd w:val="clear" w:color="auto" w:fill="auto"/>
          </w:tcPr>
          <w:p w:rsidR="00E32AF0" w:rsidRPr="00497AC4" w:rsidRDefault="00E32AF0" w:rsidP="00EC6A17">
            <w:pPr>
              <w:rPr>
                <w:lang w:val="es-ES_tradnl"/>
              </w:rPr>
            </w:pPr>
            <w:r w:rsidRPr="00497AC4">
              <w:rPr>
                <w:lang w:val="es-ES_tradnl"/>
              </w:rPr>
              <w:t>Teléfono:</w:t>
            </w:r>
            <w:r w:rsidR="009E7A5D">
              <w:rPr>
                <w:lang w:val="es-ES_tradnl"/>
              </w:rPr>
              <w:t xml:space="preserve"> 9279622 ext. 101</w:t>
            </w:r>
          </w:p>
        </w:tc>
      </w:tr>
    </w:tbl>
    <w:p w:rsidR="00E32AF0" w:rsidRDefault="00E32AF0" w:rsidP="00E32AF0">
      <w:pPr>
        <w:ind w:right="665"/>
        <w:rPr>
          <w:lang w:val="es-ES_tradnl"/>
        </w:rPr>
      </w:pPr>
    </w:p>
    <w:p w:rsidR="00EB0430" w:rsidRDefault="00EB0430" w:rsidP="00201D15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Favor de llenar a computadora</w:t>
      </w:r>
      <w:r w:rsidR="00936C0C">
        <w:rPr>
          <w:lang w:val="es-ES"/>
        </w:rPr>
        <w:t xml:space="preserve">, dejarlo en archivo de </w:t>
      </w:r>
      <w:r w:rsidR="00936C0C" w:rsidRPr="00BD56BA">
        <w:rPr>
          <w:b/>
          <w:lang w:val="es-ES"/>
        </w:rPr>
        <w:t xml:space="preserve">Word </w:t>
      </w:r>
      <w:r w:rsidR="00BD56BA" w:rsidRPr="00BD56BA">
        <w:rPr>
          <w:b/>
          <w:lang w:val="es-ES"/>
        </w:rPr>
        <w:t>2007 o superior</w:t>
      </w:r>
      <w:r w:rsidR="00BD56BA">
        <w:rPr>
          <w:lang w:val="es-ES"/>
        </w:rPr>
        <w:t xml:space="preserve">, </w:t>
      </w:r>
      <w:r w:rsidR="00BD56BA" w:rsidRPr="00BD56BA">
        <w:rPr>
          <w:b/>
          <w:color w:val="FF0000"/>
          <w:highlight w:val="yellow"/>
          <w:lang w:val="es-ES"/>
        </w:rPr>
        <w:t>NO USAR</w:t>
      </w:r>
      <w:r w:rsidR="00936C0C">
        <w:rPr>
          <w:lang w:val="es-ES"/>
        </w:rPr>
        <w:t xml:space="preserve"> formato </w:t>
      </w:r>
      <w:r w:rsidR="00936C0C" w:rsidRPr="00BD56BA">
        <w:rPr>
          <w:b/>
          <w:color w:val="FF0000"/>
          <w:highlight w:val="yellow"/>
          <w:lang w:val="es-ES"/>
        </w:rPr>
        <w:t>PDF o JPG</w:t>
      </w:r>
      <w:r>
        <w:rPr>
          <w:lang w:val="es-ES"/>
        </w:rPr>
        <w:t>.</w:t>
      </w:r>
    </w:p>
    <w:p w:rsidR="00201D15" w:rsidRDefault="00691C29" w:rsidP="00201D15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Favor de llenar el</w:t>
      </w:r>
      <w:r w:rsidR="00201D15">
        <w:rPr>
          <w:lang w:val="es-ES"/>
        </w:rPr>
        <w:t xml:space="preserve"> </w:t>
      </w:r>
      <w:r>
        <w:rPr>
          <w:lang w:val="es-ES"/>
        </w:rPr>
        <w:t>anexo (</w:t>
      </w:r>
      <w:r>
        <w:rPr>
          <w:b/>
          <w:lang w:val="es-ES"/>
        </w:rPr>
        <w:t>Cuadro</w:t>
      </w:r>
      <w:r w:rsidR="00201D15" w:rsidRPr="00201D15">
        <w:rPr>
          <w:b/>
          <w:lang w:val="es-ES"/>
        </w:rPr>
        <w:t xml:space="preserve"> 1</w:t>
      </w:r>
      <w:r w:rsidR="00B82BDA">
        <w:rPr>
          <w:b/>
          <w:lang w:val="es-ES"/>
        </w:rPr>
        <w:t xml:space="preserve">, no </w:t>
      </w:r>
      <w:r w:rsidR="00D92CB1">
        <w:rPr>
          <w:b/>
          <w:lang w:val="es-ES"/>
        </w:rPr>
        <w:t xml:space="preserve">es </w:t>
      </w:r>
      <w:r w:rsidR="00B82BDA">
        <w:rPr>
          <w:b/>
          <w:lang w:val="es-ES"/>
        </w:rPr>
        <w:t>necesario imprimirlo</w:t>
      </w:r>
      <w:r>
        <w:rPr>
          <w:b/>
          <w:lang w:val="es-ES"/>
        </w:rPr>
        <w:t>)</w:t>
      </w:r>
      <w:r w:rsidR="00201D15">
        <w:rPr>
          <w:b/>
          <w:lang w:val="es-ES"/>
        </w:rPr>
        <w:t>,</w:t>
      </w:r>
      <w:r w:rsidR="00B82BDA">
        <w:rPr>
          <w:lang w:val="es-ES"/>
        </w:rPr>
        <w:t xml:space="preserve"> a este formato de solicitud</w:t>
      </w:r>
      <w:r w:rsidR="00936C0C">
        <w:rPr>
          <w:lang w:val="es-ES"/>
        </w:rPr>
        <w:t xml:space="preserve"> de registro</w:t>
      </w:r>
      <w:r w:rsidR="00B82BDA">
        <w:rPr>
          <w:lang w:val="es-ES"/>
        </w:rPr>
        <w:t>.</w:t>
      </w:r>
    </w:p>
    <w:p w:rsidR="00C0075F" w:rsidRDefault="00C0075F" w:rsidP="00C0075F">
      <w:pPr>
        <w:ind w:left="540"/>
        <w:rPr>
          <w:lang w:val="es-ES"/>
        </w:rPr>
      </w:pPr>
    </w:p>
    <w:p w:rsidR="00895A11" w:rsidRDefault="00895A11" w:rsidP="00C0075F">
      <w:pPr>
        <w:ind w:left="540"/>
        <w:rPr>
          <w:lang w:val="es-ES"/>
        </w:rPr>
      </w:pPr>
    </w:p>
    <w:p w:rsidR="00895A11" w:rsidRDefault="00895A11" w:rsidP="00C0075F">
      <w:pPr>
        <w:ind w:left="540"/>
        <w:rPr>
          <w:lang w:val="es-ES"/>
        </w:rPr>
      </w:pPr>
    </w:p>
    <w:p w:rsidR="00895A11" w:rsidRDefault="00895A11" w:rsidP="00C0075F">
      <w:pPr>
        <w:ind w:left="540"/>
        <w:rPr>
          <w:lang w:val="es-ES"/>
        </w:rPr>
      </w:pPr>
    </w:p>
    <w:p w:rsidR="00936C0C" w:rsidRDefault="00936C0C" w:rsidP="00936C0C">
      <w:pPr>
        <w:rPr>
          <w:lang w:val="es-ES"/>
        </w:rPr>
      </w:pPr>
    </w:p>
    <w:p w:rsidR="00E161ED" w:rsidRDefault="00E161ED" w:rsidP="00936C0C">
      <w:pPr>
        <w:rPr>
          <w:lang w:val="es-ES"/>
        </w:rPr>
      </w:pPr>
    </w:p>
    <w:p w:rsidR="00E161ED" w:rsidRDefault="00E161ED" w:rsidP="00936C0C">
      <w:pPr>
        <w:rPr>
          <w:lang w:val="es-ES"/>
        </w:rPr>
      </w:pPr>
    </w:p>
    <w:p w:rsidR="00936C0C" w:rsidRDefault="00936C0C" w:rsidP="00936C0C">
      <w:pPr>
        <w:rPr>
          <w:lang w:val="es-ES"/>
        </w:rPr>
      </w:pPr>
    </w:p>
    <w:p w:rsidR="00A27250" w:rsidRDefault="00A27250">
      <w:pPr>
        <w:rPr>
          <w:b/>
          <w:lang w:val="es-ES"/>
        </w:rPr>
        <w:sectPr w:rsidR="00A27250" w:rsidSect="00B716BC">
          <w:headerReference w:type="default" r:id="rId20"/>
          <w:footerReference w:type="default" r:id="rId21"/>
          <w:pgSz w:w="12242" w:h="15842" w:code="1"/>
          <w:pgMar w:top="567" w:right="709" w:bottom="567" w:left="567" w:header="720" w:footer="866" w:gutter="0"/>
          <w:cols w:space="708"/>
          <w:docGrid w:linePitch="360"/>
        </w:sectPr>
      </w:pPr>
    </w:p>
    <w:p w:rsidR="00B36724" w:rsidRDefault="00B36724" w:rsidP="00046726">
      <w:pPr>
        <w:rPr>
          <w:b/>
          <w:lang w:val="es-ES"/>
        </w:rPr>
      </w:pPr>
    </w:p>
    <w:p w:rsidR="00201D15" w:rsidRDefault="00201D15" w:rsidP="00A27250">
      <w:pPr>
        <w:jc w:val="center"/>
        <w:rPr>
          <w:b/>
          <w:lang w:val="es-ES"/>
        </w:rPr>
      </w:pPr>
      <w:r>
        <w:rPr>
          <w:b/>
          <w:lang w:val="es-ES"/>
        </w:rPr>
        <w:t>Dirección General de Desarrollo Académico</w:t>
      </w:r>
    </w:p>
    <w:p w:rsidR="00201D15" w:rsidRPr="006045C5" w:rsidRDefault="008D246F" w:rsidP="00A27250">
      <w:pPr>
        <w:jc w:val="center"/>
        <w:rPr>
          <w:lang w:val="es-ES"/>
        </w:rPr>
      </w:pPr>
      <w:r w:rsidRPr="006045C5">
        <w:rPr>
          <w:lang w:val="es-ES"/>
        </w:rPr>
        <w:t>Sistema de Atención Integral al Estudiante</w:t>
      </w:r>
    </w:p>
    <w:p w:rsidR="00201D15" w:rsidRPr="006045C5" w:rsidRDefault="008D246F" w:rsidP="00A27250">
      <w:pPr>
        <w:jc w:val="center"/>
        <w:rPr>
          <w:lang w:val="es-ES"/>
        </w:rPr>
      </w:pPr>
      <w:r w:rsidRPr="006045C5">
        <w:rPr>
          <w:lang w:val="es-ES"/>
        </w:rPr>
        <w:t xml:space="preserve">Programa Institucional de </w:t>
      </w:r>
      <w:r w:rsidR="00201D15" w:rsidRPr="006045C5">
        <w:rPr>
          <w:lang w:val="es-ES"/>
        </w:rPr>
        <w:t>Servicio Social</w:t>
      </w:r>
    </w:p>
    <w:p w:rsidR="00201D15" w:rsidRDefault="00201D15" w:rsidP="00A27250">
      <w:pPr>
        <w:jc w:val="center"/>
        <w:rPr>
          <w:b/>
          <w:lang w:val="es-ES"/>
        </w:rPr>
      </w:pPr>
    </w:p>
    <w:p w:rsidR="00201D15" w:rsidRDefault="00691C29" w:rsidP="00A27250">
      <w:pPr>
        <w:jc w:val="center"/>
        <w:rPr>
          <w:b/>
          <w:lang w:val="es-ES"/>
        </w:rPr>
      </w:pPr>
      <w:r>
        <w:rPr>
          <w:b/>
          <w:lang w:val="es-ES"/>
        </w:rPr>
        <w:t>Cuadro</w:t>
      </w:r>
      <w:r w:rsidR="00201D15">
        <w:rPr>
          <w:b/>
          <w:lang w:val="es-ES"/>
        </w:rPr>
        <w:t xml:space="preserve"> 1</w:t>
      </w:r>
    </w:p>
    <w:p w:rsidR="00201D15" w:rsidRDefault="00201D15" w:rsidP="00A27250">
      <w:pPr>
        <w:jc w:val="center"/>
        <w:rPr>
          <w:b/>
          <w:lang w:val="es-ES"/>
        </w:rPr>
        <w:sectPr w:rsidR="00201D15" w:rsidSect="00B716BC">
          <w:pgSz w:w="15842" w:h="12242" w:orient="landscape" w:code="1"/>
          <w:pgMar w:top="567" w:right="567" w:bottom="709" w:left="567" w:header="720" w:footer="261" w:gutter="0"/>
          <w:cols w:space="708"/>
          <w:docGrid w:linePitch="360"/>
        </w:sect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04"/>
        <w:gridCol w:w="2145"/>
        <w:gridCol w:w="2147"/>
        <w:gridCol w:w="1680"/>
        <w:gridCol w:w="2268"/>
        <w:gridCol w:w="1399"/>
        <w:gridCol w:w="1512"/>
      </w:tblGrid>
      <w:tr w:rsidR="00E06EC9" w:rsidRPr="00957E20" w:rsidTr="00A708F6"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Institución</w:t>
            </w:r>
          </w:p>
        </w:tc>
        <w:tc>
          <w:tcPr>
            <w:tcW w:w="2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Dependencia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 xml:space="preserve">Dirección y Teléfono </w:t>
            </w:r>
          </w:p>
        </w:tc>
        <w:tc>
          <w:tcPr>
            <w:tcW w:w="2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3D2D18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Correo Electrónico para env</w:t>
            </w:r>
            <w:r w:rsidR="003D2D18" w:rsidRPr="006045C5">
              <w:rPr>
                <w:b/>
                <w:sz w:val="20"/>
                <w:lang w:val="es-ES"/>
              </w:rPr>
              <w:t>ío</w:t>
            </w:r>
            <w:r w:rsidRPr="006045C5">
              <w:rPr>
                <w:b/>
                <w:sz w:val="20"/>
                <w:lang w:val="es-ES"/>
              </w:rPr>
              <w:t>-recepción de información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Nombre del Proyecto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Nombres de Responsables</w:t>
            </w:r>
          </w:p>
        </w:tc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</w:p>
          <w:p w:rsidR="00E06EC9" w:rsidRPr="006045C5" w:rsidRDefault="002D10CC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Perfil(es)</w:t>
            </w:r>
            <w:r w:rsidR="00E06EC9" w:rsidRPr="006045C5">
              <w:rPr>
                <w:b/>
                <w:sz w:val="20"/>
                <w:lang w:val="es-ES"/>
              </w:rPr>
              <w:t xml:space="preserve"> Solicitado(s)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06EC9" w:rsidRPr="006045C5" w:rsidRDefault="00E06EC9" w:rsidP="00957E20">
            <w:pPr>
              <w:jc w:val="center"/>
              <w:rPr>
                <w:b/>
                <w:sz w:val="20"/>
                <w:lang w:val="es-ES"/>
              </w:rPr>
            </w:pPr>
            <w:r w:rsidRPr="006045C5">
              <w:rPr>
                <w:b/>
                <w:sz w:val="20"/>
                <w:lang w:val="es-ES"/>
              </w:rPr>
              <w:t>Cantidad de Prestador(es)</w:t>
            </w:r>
          </w:p>
        </w:tc>
      </w:tr>
      <w:tr w:rsidR="00FB1898" w:rsidRPr="00682E20" w:rsidTr="00A708F6">
        <w:trPr>
          <w:trHeight w:val="365"/>
        </w:trPr>
        <w:tc>
          <w:tcPr>
            <w:tcW w:w="1548" w:type="dxa"/>
            <w:vMerge w:val="restart"/>
            <w:tcBorders>
              <w:top w:val="double" w:sz="4" w:space="0" w:color="auto"/>
            </w:tcBorders>
          </w:tcPr>
          <w:p w:rsidR="00FB1898" w:rsidRPr="00682E20" w:rsidRDefault="00FB1898" w:rsidP="00FB1898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FERIA INTERNACIONAL DE LA LECTURA YUCATÁN</w:t>
            </w:r>
          </w:p>
        </w:tc>
        <w:tc>
          <w:tcPr>
            <w:tcW w:w="2104" w:type="dxa"/>
            <w:vMerge w:val="restart"/>
            <w:tcBorders>
              <w:top w:val="double" w:sz="4" w:space="0" w:color="auto"/>
            </w:tcBorders>
          </w:tcPr>
          <w:p w:rsidR="00FB1898" w:rsidRPr="00682E20" w:rsidRDefault="00FB1898" w:rsidP="00FB1898">
            <w:pPr>
              <w:rPr>
                <w:sz w:val="20"/>
                <w:lang w:val="es-ES"/>
              </w:rPr>
            </w:pPr>
            <w:r w:rsidRPr="00682E20">
              <w:rPr>
                <w:sz w:val="20"/>
                <w:lang w:val="es-ES"/>
              </w:rPr>
              <w:t>FERIA INTERNACIONAL DE LA LECTURA YUCATÁN</w:t>
            </w:r>
          </w:p>
        </w:tc>
        <w:tc>
          <w:tcPr>
            <w:tcW w:w="2145" w:type="dxa"/>
            <w:vMerge w:val="restart"/>
            <w:tcBorders>
              <w:top w:val="double" w:sz="4" w:space="0" w:color="auto"/>
            </w:tcBorders>
          </w:tcPr>
          <w:p w:rsidR="00FB1898" w:rsidRDefault="00FB1898" w:rsidP="00FB1898">
            <w:pPr>
              <w:rPr>
                <w:sz w:val="20"/>
                <w:lang w:val="es-ES"/>
              </w:rPr>
            </w:pPr>
            <w:r w:rsidRPr="00682E20">
              <w:rPr>
                <w:sz w:val="20"/>
                <w:lang w:val="es-ES"/>
              </w:rPr>
              <w:t>POR LA CALLE 56 B, PROL. PASEO MONTEJO 138 B, ITZIMNÁ, 97100 MÉRIDA, YUC.</w:t>
            </w:r>
          </w:p>
          <w:p w:rsidR="00FB1898" w:rsidRPr="00682E20" w:rsidRDefault="00FB1898" w:rsidP="00FB1898">
            <w:pPr>
              <w:rPr>
                <w:sz w:val="20"/>
                <w:lang w:val="es-ES"/>
              </w:rPr>
            </w:pPr>
          </w:p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TEL. </w:t>
            </w:r>
            <w:r w:rsidRPr="00682E20">
              <w:rPr>
                <w:sz w:val="20"/>
                <w:lang w:val="es-ES"/>
              </w:rPr>
              <w:t>9279622</w:t>
            </w:r>
          </w:p>
        </w:tc>
        <w:tc>
          <w:tcPr>
            <w:tcW w:w="2147" w:type="dxa"/>
            <w:vMerge w:val="restart"/>
            <w:tcBorders>
              <w:top w:val="double" w:sz="4" w:space="0" w:color="auto"/>
            </w:tcBorders>
          </w:tcPr>
          <w:p w:rsidR="00FB1898" w:rsidRPr="00682E20" w:rsidRDefault="00FB1898" w:rsidP="00FB1898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logistica@filey.org.mx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</w:tcBorders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  <w:r w:rsidRPr="00682E20">
              <w:rPr>
                <w:sz w:val="20"/>
                <w:lang w:val="es-ES"/>
              </w:rPr>
              <w:t>FERIA INTERNACIONAL DE LA LECTURA YUCATÁN</w:t>
            </w:r>
            <w:r>
              <w:rPr>
                <w:sz w:val="20"/>
                <w:lang w:val="es-ES"/>
              </w:rPr>
              <w:t xml:space="preserve"> 2017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FB1898" w:rsidRPr="00A708F6" w:rsidRDefault="00FB1898" w:rsidP="00FB1898">
            <w:pPr>
              <w:rPr>
                <w:b/>
                <w:sz w:val="22"/>
                <w:szCs w:val="22"/>
                <w:lang w:val="es-ES"/>
              </w:rPr>
            </w:pPr>
            <w:r w:rsidRPr="00A708F6">
              <w:rPr>
                <w:b/>
                <w:sz w:val="22"/>
                <w:szCs w:val="22"/>
                <w:lang w:val="es-ES"/>
              </w:rPr>
              <w:t>Proyecto:</w:t>
            </w:r>
          </w:p>
          <w:p w:rsidR="00FB1898" w:rsidRPr="00A708F6" w:rsidRDefault="00FB1898" w:rsidP="00FB1898">
            <w:pPr>
              <w:ind w:right="665"/>
              <w:rPr>
                <w:sz w:val="22"/>
                <w:szCs w:val="22"/>
                <w:lang w:val="es-ES_tradnl"/>
              </w:rPr>
            </w:pPr>
            <w:r w:rsidRPr="00A708F6">
              <w:rPr>
                <w:sz w:val="22"/>
                <w:szCs w:val="22"/>
                <w:lang w:val="es-ES_tradnl"/>
              </w:rPr>
              <w:t>C.P. RODOLFO COBOS ARGÜELLES</w:t>
            </w:r>
          </w:p>
          <w:p w:rsidR="00FB1898" w:rsidRPr="00A708F6" w:rsidRDefault="00FB1898" w:rsidP="00FB1898">
            <w:pPr>
              <w:rPr>
                <w:b/>
                <w:sz w:val="22"/>
                <w:szCs w:val="22"/>
                <w:lang w:val="es-ES"/>
              </w:rPr>
            </w:pPr>
          </w:p>
          <w:p w:rsidR="00FB1898" w:rsidRPr="00A708F6" w:rsidRDefault="00FB1898" w:rsidP="00FB1898">
            <w:pPr>
              <w:rPr>
                <w:b/>
                <w:sz w:val="22"/>
                <w:szCs w:val="22"/>
                <w:lang w:val="es-ES"/>
              </w:rPr>
            </w:pPr>
            <w:r w:rsidRPr="00A708F6">
              <w:rPr>
                <w:b/>
                <w:sz w:val="22"/>
                <w:szCs w:val="22"/>
                <w:lang w:val="es-ES"/>
              </w:rPr>
              <w:t>Prestador:</w:t>
            </w:r>
          </w:p>
          <w:p w:rsidR="00FB1898" w:rsidRPr="00A708F6" w:rsidRDefault="00FB1898" w:rsidP="00FB1898">
            <w:pPr>
              <w:pStyle w:val="Prrafodelista"/>
              <w:numPr>
                <w:ilvl w:val="0"/>
                <w:numId w:val="28"/>
              </w:numPr>
              <w:rPr>
                <w:sz w:val="22"/>
                <w:szCs w:val="22"/>
                <w:lang w:val="es-ES"/>
              </w:rPr>
            </w:pPr>
            <w:r w:rsidRPr="00A708F6">
              <w:rPr>
                <w:sz w:val="22"/>
                <w:szCs w:val="22"/>
                <w:lang w:val="es-ES"/>
              </w:rPr>
              <w:t>JESÚS ERÍAS HIPÓLITO</w:t>
            </w:r>
          </w:p>
          <w:p w:rsidR="00FB1898" w:rsidRPr="00A708F6" w:rsidRDefault="00FB1898" w:rsidP="00FB1898">
            <w:pPr>
              <w:pStyle w:val="Prrafodelista"/>
              <w:numPr>
                <w:ilvl w:val="0"/>
                <w:numId w:val="28"/>
              </w:numPr>
              <w:rPr>
                <w:sz w:val="22"/>
                <w:szCs w:val="22"/>
                <w:lang w:val="es-ES"/>
              </w:rPr>
            </w:pPr>
            <w:r w:rsidRPr="00A708F6">
              <w:rPr>
                <w:sz w:val="22"/>
                <w:szCs w:val="22"/>
                <w:lang w:val="es-ES"/>
              </w:rPr>
              <w:t>AURENY JASSO LAUCIRICA</w:t>
            </w:r>
          </w:p>
          <w:p w:rsidR="00FB1898" w:rsidRPr="00A708F6" w:rsidRDefault="00FB1898" w:rsidP="00FB1898">
            <w:pPr>
              <w:pStyle w:val="Prrafodelista"/>
              <w:numPr>
                <w:ilvl w:val="0"/>
                <w:numId w:val="28"/>
              </w:numPr>
              <w:rPr>
                <w:sz w:val="22"/>
                <w:szCs w:val="22"/>
                <w:lang w:val="es-ES"/>
              </w:rPr>
            </w:pPr>
            <w:r w:rsidRPr="00A708F6">
              <w:rPr>
                <w:sz w:val="22"/>
                <w:szCs w:val="22"/>
                <w:lang w:val="es-ES"/>
              </w:rPr>
              <w:t>YARELY BRACAMONTES CETINA</w:t>
            </w:r>
          </w:p>
          <w:p w:rsidR="00FB1898" w:rsidRPr="00A708F6" w:rsidRDefault="00FB1898" w:rsidP="00FB1898">
            <w:pPr>
              <w:pStyle w:val="Prrafodelista"/>
              <w:numPr>
                <w:ilvl w:val="0"/>
                <w:numId w:val="28"/>
              </w:numPr>
              <w:rPr>
                <w:sz w:val="22"/>
                <w:szCs w:val="22"/>
                <w:lang w:val="es-ES"/>
              </w:rPr>
            </w:pPr>
            <w:r w:rsidRPr="00A708F6">
              <w:rPr>
                <w:sz w:val="22"/>
                <w:szCs w:val="22"/>
                <w:lang w:val="es-ES"/>
              </w:rPr>
              <w:t>ELVIRA RIVERO VIANA</w:t>
            </w:r>
          </w:p>
          <w:p w:rsidR="00FB1898" w:rsidRPr="00A708F6" w:rsidRDefault="00FB1898" w:rsidP="00FB1898">
            <w:pPr>
              <w:pStyle w:val="Prrafodelista"/>
              <w:numPr>
                <w:ilvl w:val="0"/>
                <w:numId w:val="28"/>
              </w:numPr>
              <w:rPr>
                <w:sz w:val="22"/>
                <w:szCs w:val="22"/>
                <w:lang w:val="es-ES"/>
              </w:rPr>
            </w:pPr>
            <w:r w:rsidRPr="00A708F6">
              <w:rPr>
                <w:sz w:val="22"/>
                <w:szCs w:val="22"/>
                <w:lang w:val="es-ES"/>
              </w:rPr>
              <w:t xml:space="preserve">ANTONIETA HIDALGO RUIZ </w:t>
            </w:r>
          </w:p>
          <w:p w:rsidR="00FB1898" w:rsidRPr="00A708F6" w:rsidRDefault="00FB1898" w:rsidP="00FB1898">
            <w:pPr>
              <w:pStyle w:val="Prrafodelista"/>
              <w:numPr>
                <w:ilvl w:val="0"/>
                <w:numId w:val="28"/>
              </w:numPr>
              <w:rPr>
                <w:sz w:val="22"/>
                <w:szCs w:val="22"/>
                <w:lang w:val="es-ES"/>
              </w:rPr>
            </w:pPr>
            <w:r w:rsidRPr="00A708F6">
              <w:rPr>
                <w:sz w:val="22"/>
                <w:szCs w:val="22"/>
                <w:lang w:val="es-ES"/>
              </w:rPr>
              <w:t>JORGE MEDINA MARTÍN</w:t>
            </w:r>
          </w:p>
          <w:p w:rsidR="00FB1898" w:rsidRPr="00A708F6" w:rsidRDefault="00FB1898" w:rsidP="00FB1898">
            <w:pPr>
              <w:pStyle w:val="Prrafodelista"/>
              <w:numPr>
                <w:ilvl w:val="0"/>
                <w:numId w:val="28"/>
              </w:numPr>
              <w:rPr>
                <w:sz w:val="22"/>
                <w:szCs w:val="22"/>
                <w:lang w:val="es-ES"/>
              </w:rPr>
            </w:pPr>
            <w:r w:rsidRPr="00A708F6">
              <w:rPr>
                <w:sz w:val="22"/>
                <w:szCs w:val="22"/>
                <w:lang w:val="es-ES"/>
              </w:rPr>
              <w:t xml:space="preserve">AMAIRANI </w:t>
            </w:r>
            <w:r w:rsidRPr="00A708F6">
              <w:rPr>
                <w:sz w:val="22"/>
                <w:szCs w:val="22"/>
                <w:lang w:val="es-ES"/>
              </w:rPr>
              <w:lastRenderedPageBreak/>
              <w:t>BRICEÑO ESCOBEDO</w:t>
            </w:r>
          </w:p>
          <w:p w:rsidR="00FB1898" w:rsidRPr="00A708F6" w:rsidRDefault="00FB1898" w:rsidP="00FB1898">
            <w:pPr>
              <w:pStyle w:val="Prrafodelista"/>
              <w:numPr>
                <w:ilvl w:val="0"/>
                <w:numId w:val="28"/>
              </w:numPr>
              <w:rPr>
                <w:sz w:val="22"/>
                <w:szCs w:val="22"/>
                <w:lang w:val="es-ES"/>
              </w:rPr>
            </w:pPr>
            <w:r w:rsidRPr="00A708F6">
              <w:rPr>
                <w:sz w:val="22"/>
                <w:szCs w:val="22"/>
                <w:lang w:val="es-ES"/>
              </w:rPr>
              <w:t xml:space="preserve">JOSÉ AVILÉS MARÍN </w:t>
            </w:r>
          </w:p>
          <w:p w:rsidR="00FB1898" w:rsidRPr="00A708F6" w:rsidRDefault="00FB1898" w:rsidP="00FB1898">
            <w:pPr>
              <w:pStyle w:val="Prrafodelista"/>
              <w:numPr>
                <w:ilvl w:val="0"/>
                <w:numId w:val="28"/>
              </w:numPr>
              <w:rPr>
                <w:sz w:val="22"/>
                <w:szCs w:val="22"/>
                <w:lang w:val="es-ES"/>
              </w:rPr>
            </w:pPr>
            <w:r w:rsidRPr="00A708F6">
              <w:rPr>
                <w:sz w:val="22"/>
                <w:szCs w:val="22"/>
                <w:lang w:val="es-ES"/>
              </w:rPr>
              <w:t>MINELIA LARA GONZÁLEZ</w:t>
            </w:r>
          </w:p>
          <w:p w:rsidR="00FB1898" w:rsidRPr="00A708F6" w:rsidRDefault="00FB1898" w:rsidP="00FB1898">
            <w:pPr>
              <w:pStyle w:val="Prrafodelista"/>
              <w:numPr>
                <w:ilvl w:val="0"/>
                <w:numId w:val="28"/>
              </w:numPr>
              <w:rPr>
                <w:b/>
                <w:sz w:val="22"/>
                <w:szCs w:val="22"/>
                <w:lang w:val="es-ES"/>
              </w:rPr>
            </w:pPr>
            <w:r w:rsidRPr="00A708F6">
              <w:rPr>
                <w:sz w:val="22"/>
                <w:szCs w:val="22"/>
                <w:lang w:val="es-ES"/>
              </w:rPr>
              <w:t>NELSON CEPEDA BORBA</w:t>
            </w: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FB1898" w:rsidRPr="00621240" w:rsidRDefault="00FB1898" w:rsidP="00FB1898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lastRenderedPageBreak/>
              <w:t xml:space="preserve">1.- </w:t>
            </w:r>
            <w:r w:rsidRPr="00621240">
              <w:rPr>
                <w:sz w:val="22"/>
                <w:lang w:val="es-ES_tradnl"/>
              </w:rPr>
              <w:t>LIC. EN PSICOLOGÍA</w:t>
            </w:r>
          </w:p>
          <w:p w:rsidR="00FB1898" w:rsidRPr="00443276" w:rsidRDefault="00FB1898" w:rsidP="00FB1898">
            <w:pPr>
              <w:rPr>
                <w:sz w:val="22"/>
                <w:lang w:val="es-ES_tradnl"/>
              </w:rPr>
            </w:pPr>
            <w:r w:rsidRPr="00474D86">
              <w:rPr>
                <w:sz w:val="22"/>
                <w:lang w:val="es-ES_tradnl"/>
              </w:rPr>
              <w:t>VISUALES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B1898" w:rsidRPr="00F34D81" w:rsidRDefault="00FB1898" w:rsidP="00FB1898">
            <w:pPr>
              <w:rPr>
                <w:sz w:val="28"/>
                <w:lang w:val="es-ES_tradnl"/>
              </w:rPr>
            </w:pPr>
            <w:r w:rsidRPr="00F34D81">
              <w:rPr>
                <w:sz w:val="28"/>
                <w:lang w:val="es-ES_tradnl"/>
              </w:rPr>
              <w:t>19</w:t>
            </w:r>
          </w:p>
        </w:tc>
      </w:tr>
      <w:tr w:rsidR="00FB1898" w:rsidRPr="00682E20" w:rsidTr="00A708F6">
        <w:trPr>
          <w:trHeight w:val="335"/>
        </w:trPr>
        <w:tc>
          <w:tcPr>
            <w:tcW w:w="154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5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7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680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FB1898" w:rsidRPr="00A67481" w:rsidRDefault="00FB1898" w:rsidP="00FB1898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2.-</w:t>
            </w:r>
            <w:r w:rsidRPr="00474D86">
              <w:rPr>
                <w:sz w:val="22"/>
                <w:lang w:val="es-ES_tradnl"/>
              </w:rPr>
              <w:t xml:space="preserve"> LIC. EN EDUCACIÓN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B1898" w:rsidRPr="00F34D81" w:rsidRDefault="00FB1898" w:rsidP="00FB1898">
            <w:pPr>
              <w:rPr>
                <w:sz w:val="28"/>
                <w:lang w:val="es-ES_tradnl"/>
              </w:rPr>
            </w:pPr>
            <w:r w:rsidRPr="00F34D81">
              <w:rPr>
                <w:sz w:val="28"/>
                <w:lang w:val="es-ES_tradnl"/>
              </w:rPr>
              <w:t>19</w:t>
            </w:r>
          </w:p>
        </w:tc>
      </w:tr>
      <w:tr w:rsidR="00FB1898" w:rsidRPr="00682E20" w:rsidTr="00A708F6">
        <w:trPr>
          <w:trHeight w:val="335"/>
        </w:trPr>
        <w:tc>
          <w:tcPr>
            <w:tcW w:w="154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5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7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680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FB1898" w:rsidRPr="00A67481" w:rsidRDefault="00FB1898" w:rsidP="00FB1898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3.-</w:t>
            </w:r>
            <w:r w:rsidRPr="00474D86">
              <w:rPr>
                <w:sz w:val="22"/>
                <w:lang w:val="es-ES_tradnl"/>
              </w:rPr>
              <w:t xml:space="preserve"> LIC. EN LITERATURA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B1898" w:rsidRPr="00F34D81" w:rsidRDefault="00FB1898" w:rsidP="00FB1898">
            <w:pPr>
              <w:rPr>
                <w:sz w:val="28"/>
                <w:lang w:val="es-ES_tradnl"/>
              </w:rPr>
            </w:pPr>
            <w:r w:rsidRPr="00F34D81">
              <w:rPr>
                <w:sz w:val="28"/>
                <w:lang w:val="es-ES_tradnl"/>
              </w:rPr>
              <w:t>43</w:t>
            </w:r>
          </w:p>
        </w:tc>
      </w:tr>
      <w:tr w:rsidR="00FB1898" w:rsidRPr="00682E20" w:rsidTr="00A708F6">
        <w:trPr>
          <w:trHeight w:val="335"/>
        </w:trPr>
        <w:tc>
          <w:tcPr>
            <w:tcW w:w="154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5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7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680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FB1898" w:rsidRPr="00A67481" w:rsidRDefault="00FB1898" w:rsidP="00FB1898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4.-</w:t>
            </w:r>
            <w:r w:rsidRPr="00474D86">
              <w:rPr>
                <w:sz w:val="22"/>
                <w:lang w:val="es-ES_tradnl"/>
              </w:rPr>
              <w:t xml:space="preserve"> LIC. EN COMUNICACIÓN SOCIAL 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B1898" w:rsidRPr="00F34D81" w:rsidRDefault="00FB1898" w:rsidP="00FB1898">
            <w:pPr>
              <w:rPr>
                <w:sz w:val="28"/>
                <w:lang w:val="es-ES_tradnl"/>
              </w:rPr>
            </w:pPr>
            <w:r w:rsidRPr="00F34D81">
              <w:rPr>
                <w:sz w:val="28"/>
                <w:lang w:val="es-ES_tradnl"/>
              </w:rPr>
              <w:t>24</w:t>
            </w:r>
          </w:p>
        </w:tc>
      </w:tr>
      <w:tr w:rsidR="00FB1898" w:rsidRPr="00682E20" w:rsidTr="00A708F6">
        <w:trPr>
          <w:trHeight w:val="335"/>
        </w:trPr>
        <w:tc>
          <w:tcPr>
            <w:tcW w:w="154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5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7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680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FB1898" w:rsidRPr="00443276" w:rsidRDefault="00FB1898" w:rsidP="00FB1898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5.-</w:t>
            </w:r>
            <w:r w:rsidRPr="00474D86">
              <w:rPr>
                <w:sz w:val="22"/>
                <w:lang w:val="es-ES_tradnl"/>
              </w:rPr>
              <w:t xml:space="preserve"> ING. INDUSTRIAL LOGÍSTICA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B1898" w:rsidRPr="00F34D81" w:rsidRDefault="00FB1898" w:rsidP="00FB1898">
            <w:pPr>
              <w:rPr>
                <w:sz w:val="28"/>
                <w:lang w:val="es-ES_tradnl"/>
              </w:rPr>
            </w:pPr>
            <w:r w:rsidRPr="00F34D81">
              <w:rPr>
                <w:sz w:val="28"/>
                <w:lang w:val="es-ES_tradnl"/>
              </w:rPr>
              <w:t>30</w:t>
            </w:r>
          </w:p>
        </w:tc>
      </w:tr>
      <w:tr w:rsidR="00FB1898" w:rsidRPr="00682E20" w:rsidTr="00443276">
        <w:trPr>
          <w:trHeight w:val="335"/>
        </w:trPr>
        <w:tc>
          <w:tcPr>
            <w:tcW w:w="154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5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7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680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399" w:type="dxa"/>
            <w:tcBorders>
              <w:top w:val="double" w:sz="4" w:space="0" w:color="auto"/>
              <w:bottom w:val="double" w:sz="4" w:space="0" w:color="auto"/>
            </w:tcBorders>
          </w:tcPr>
          <w:p w:rsidR="00FB1898" w:rsidRPr="00443276" w:rsidRDefault="00FB1898" w:rsidP="00FB1898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6.-</w:t>
            </w:r>
            <w:r w:rsidRPr="00474D86">
              <w:rPr>
                <w:sz w:val="22"/>
                <w:lang w:val="es-ES_tradnl"/>
              </w:rPr>
              <w:t xml:space="preserve"> LIC. EN ADMINISTRACIÓN</w:t>
            </w:r>
          </w:p>
        </w:tc>
        <w:tc>
          <w:tcPr>
            <w:tcW w:w="1512" w:type="dxa"/>
            <w:tcBorders>
              <w:top w:val="double" w:sz="4" w:space="0" w:color="auto"/>
              <w:bottom w:val="double" w:sz="4" w:space="0" w:color="auto"/>
            </w:tcBorders>
          </w:tcPr>
          <w:p w:rsidR="00FB1898" w:rsidRPr="00F34D81" w:rsidRDefault="00FB1898" w:rsidP="00FB1898">
            <w:pPr>
              <w:rPr>
                <w:sz w:val="28"/>
                <w:lang w:val="es-ES_tradnl"/>
              </w:rPr>
            </w:pPr>
            <w:r w:rsidRPr="00F34D81">
              <w:rPr>
                <w:sz w:val="28"/>
                <w:lang w:val="es-ES_tradnl"/>
              </w:rPr>
              <w:t>16</w:t>
            </w:r>
          </w:p>
        </w:tc>
      </w:tr>
      <w:tr w:rsidR="00FB1898" w:rsidRPr="00682E20" w:rsidTr="00945FE3">
        <w:trPr>
          <w:trHeight w:val="335"/>
        </w:trPr>
        <w:tc>
          <w:tcPr>
            <w:tcW w:w="154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5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7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680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FB1898" w:rsidRDefault="00FB1898" w:rsidP="00FB1898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7.-</w:t>
            </w:r>
            <w:r w:rsidRPr="00474D86">
              <w:rPr>
                <w:sz w:val="22"/>
                <w:lang w:val="es-ES_tradnl"/>
              </w:rPr>
              <w:t xml:space="preserve"> LIC. EN HISTORIA 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B1898" w:rsidRPr="00F34D81" w:rsidRDefault="00FB1898" w:rsidP="00FB1898">
            <w:pPr>
              <w:rPr>
                <w:sz w:val="28"/>
                <w:lang w:val="es-ES_tradnl"/>
              </w:rPr>
            </w:pPr>
            <w:r w:rsidRPr="00F34D81">
              <w:rPr>
                <w:sz w:val="28"/>
                <w:lang w:val="es-ES_tradnl"/>
              </w:rPr>
              <w:t>6</w:t>
            </w:r>
          </w:p>
        </w:tc>
      </w:tr>
      <w:tr w:rsidR="00FB1898" w:rsidRPr="00682E20" w:rsidTr="00945FE3">
        <w:trPr>
          <w:trHeight w:val="335"/>
        </w:trPr>
        <w:tc>
          <w:tcPr>
            <w:tcW w:w="154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5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7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680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FB1898" w:rsidRDefault="00FB1898" w:rsidP="00FB1898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8.-</w:t>
            </w:r>
            <w:r w:rsidRPr="00474D86">
              <w:rPr>
                <w:sz w:val="22"/>
                <w:lang w:val="es-ES_tradnl"/>
              </w:rPr>
              <w:t xml:space="preserve"> LIC. EN ANTROPOLOGÍA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B1898" w:rsidRPr="00F34D81" w:rsidRDefault="00FB1898" w:rsidP="00FB1898">
            <w:pPr>
              <w:rPr>
                <w:sz w:val="28"/>
                <w:lang w:val="es-ES_tradnl"/>
              </w:rPr>
            </w:pPr>
            <w:r w:rsidRPr="00F34D81">
              <w:rPr>
                <w:sz w:val="28"/>
                <w:lang w:val="es-ES_tradnl"/>
              </w:rPr>
              <w:t>4</w:t>
            </w:r>
          </w:p>
        </w:tc>
      </w:tr>
      <w:tr w:rsidR="00FB1898" w:rsidRPr="00682E20" w:rsidTr="00945FE3">
        <w:trPr>
          <w:trHeight w:val="335"/>
        </w:trPr>
        <w:tc>
          <w:tcPr>
            <w:tcW w:w="154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5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7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680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FB1898" w:rsidRDefault="00FB1898" w:rsidP="00FB1898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9.-</w:t>
            </w:r>
            <w:r w:rsidRPr="00474D86">
              <w:rPr>
                <w:sz w:val="22"/>
                <w:lang w:val="es-ES_tradnl"/>
              </w:rPr>
              <w:t xml:space="preserve"> LIC. EN TURISMO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B1898" w:rsidRPr="00F34D81" w:rsidRDefault="00FB1898" w:rsidP="00FB1898">
            <w:pPr>
              <w:rPr>
                <w:sz w:val="28"/>
                <w:lang w:val="es-ES_tradnl"/>
              </w:rPr>
            </w:pPr>
            <w:r w:rsidRPr="00F34D81">
              <w:rPr>
                <w:sz w:val="28"/>
                <w:lang w:val="es-ES_tradnl"/>
              </w:rPr>
              <w:t>21</w:t>
            </w:r>
          </w:p>
        </w:tc>
      </w:tr>
      <w:tr w:rsidR="00FB1898" w:rsidRPr="00682E20" w:rsidTr="00945FE3">
        <w:trPr>
          <w:trHeight w:val="335"/>
        </w:trPr>
        <w:tc>
          <w:tcPr>
            <w:tcW w:w="154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5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7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680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FB1898" w:rsidRDefault="00FB1898" w:rsidP="00FB1898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10.-</w:t>
            </w:r>
            <w:r w:rsidRPr="00474D86">
              <w:rPr>
                <w:sz w:val="22"/>
                <w:lang w:val="es-ES_tradnl"/>
              </w:rPr>
              <w:t xml:space="preserve"> LIC. EN ARTES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B1898" w:rsidRPr="00F34D81" w:rsidRDefault="00FB1898" w:rsidP="00FB1898">
            <w:pPr>
              <w:rPr>
                <w:sz w:val="28"/>
                <w:lang w:val="es-ES_tradnl"/>
              </w:rPr>
            </w:pPr>
            <w:r w:rsidRPr="00F34D81">
              <w:rPr>
                <w:sz w:val="28"/>
                <w:lang w:val="es-ES_tradnl"/>
              </w:rPr>
              <w:t>21</w:t>
            </w:r>
          </w:p>
        </w:tc>
      </w:tr>
      <w:tr w:rsidR="00FB1898" w:rsidRPr="00682E20" w:rsidTr="00945FE3">
        <w:trPr>
          <w:trHeight w:val="335"/>
        </w:trPr>
        <w:tc>
          <w:tcPr>
            <w:tcW w:w="154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5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7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680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FB1898" w:rsidRDefault="00FB1898" w:rsidP="00FB1898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11.-</w:t>
            </w:r>
            <w:r w:rsidRPr="00474D86">
              <w:rPr>
                <w:sz w:val="22"/>
                <w:lang w:val="es-ES_tradnl"/>
              </w:rPr>
              <w:t xml:space="preserve"> LIC. EN ADMINISTRACIÓN DE TI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B1898" w:rsidRPr="00F34D81" w:rsidRDefault="00FB1898" w:rsidP="00FB1898">
            <w:pPr>
              <w:rPr>
                <w:sz w:val="28"/>
                <w:lang w:val="es-ES_tradnl"/>
              </w:rPr>
            </w:pPr>
            <w:r w:rsidRPr="00F34D81">
              <w:rPr>
                <w:sz w:val="28"/>
                <w:lang w:val="es-ES_tradnl"/>
              </w:rPr>
              <w:t>3</w:t>
            </w:r>
          </w:p>
        </w:tc>
      </w:tr>
      <w:tr w:rsidR="00FB1898" w:rsidRPr="00682E20" w:rsidTr="00945FE3">
        <w:trPr>
          <w:trHeight w:val="335"/>
        </w:trPr>
        <w:tc>
          <w:tcPr>
            <w:tcW w:w="154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5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7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680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FB1898" w:rsidRDefault="00FB1898" w:rsidP="00FB1898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12.-</w:t>
            </w:r>
            <w:r w:rsidRPr="00474D86">
              <w:rPr>
                <w:sz w:val="22"/>
                <w:lang w:val="es-ES_tradnl"/>
              </w:rPr>
              <w:t xml:space="preserve"> LIC. EN ARQUITECTURA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B1898" w:rsidRPr="00F34D81" w:rsidRDefault="00FB1898" w:rsidP="00FB1898">
            <w:pPr>
              <w:rPr>
                <w:sz w:val="28"/>
                <w:lang w:val="es-ES_tradnl"/>
              </w:rPr>
            </w:pPr>
            <w:r w:rsidRPr="00F34D81">
              <w:rPr>
                <w:sz w:val="28"/>
                <w:lang w:val="es-ES_tradnl"/>
              </w:rPr>
              <w:t>11</w:t>
            </w:r>
          </w:p>
        </w:tc>
      </w:tr>
      <w:tr w:rsidR="00FB1898" w:rsidRPr="00682E20" w:rsidTr="00945FE3">
        <w:trPr>
          <w:trHeight w:val="335"/>
        </w:trPr>
        <w:tc>
          <w:tcPr>
            <w:tcW w:w="154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5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7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680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FB1898" w:rsidRDefault="00FB1898" w:rsidP="00FB1898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13.-</w:t>
            </w:r>
            <w:r w:rsidRPr="00474D86">
              <w:rPr>
                <w:sz w:val="22"/>
                <w:lang w:val="es-ES_tradnl"/>
              </w:rPr>
              <w:t xml:space="preserve"> LIC. EN MERCADOTECNIA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B1898" w:rsidRPr="00F34D81" w:rsidRDefault="00FB1898" w:rsidP="00FB1898">
            <w:pPr>
              <w:rPr>
                <w:sz w:val="28"/>
                <w:lang w:val="es-ES_tradnl"/>
              </w:rPr>
            </w:pPr>
            <w:r w:rsidRPr="00F34D81">
              <w:rPr>
                <w:sz w:val="28"/>
                <w:lang w:val="es-ES_tradnl"/>
              </w:rPr>
              <w:t>11</w:t>
            </w:r>
          </w:p>
        </w:tc>
      </w:tr>
      <w:tr w:rsidR="00FB1898" w:rsidRPr="00682E20" w:rsidTr="00945FE3">
        <w:trPr>
          <w:trHeight w:val="335"/>
        </w:trPr>
        <w:tc>
          <w:tcPr>
            <w:tcW w:w="154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5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7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680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FB1898" w:rsidRDefault="00FB1898" w:rsidP="00FB1898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14.-</w:t>
            </w:r>
            <w:r w:rsidRPr="00474D86">
              <w:rPr>
                <w:sz w:val="22"/>
                <w:lang w:val="es-ES_tradnl"/>
              </w:rPr>
              <w:t xml:space="preserve"> LIC. EN DERECHO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B1898" w:rsidRPr="00F34D81" w:rsidRDefault="00FB1898" w:rsidP="00FB1898">
            <w:pPr>
              <w:rPr>
                <w:sz w:val="28"/>
                <w:lang w:val="es-ES_tradnl"/>
              </w:rPr>
            </w:pPr>
            <w:r w:rsidRPr="00F34D81">
              <w:rPr>
                <w:sz w:val="28"/>
                <w:lang w:val="es-ES_tradnl"/>
              </w:rPr>
              <w:t>5</w:t>
            </w:r>
          </w:p>
        </w:tc>
      </w:tr>
      <w:tr w:rsidR="00FB1898" w:rsidRPr="00682E20" w:rsidTr="00945FE3">
        <w:trPr>
          <w:trHeight w:val="335"/>
        </w:trPr>
        <w:tc>
          <w:tcPr>
            <w:tcW w:w="154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5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7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680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FB1898" w:rsidRDefault="00FB1898" w:rsidP="00FB1898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15.-</w:t>
            </w:r>
            <w:r w:rsidRPr="00474D86">
              <w:rPr>
                <w:sz w:val="22"/>
                <w:lang w:val="es-ES_tradnl"/>
              </w:rPr>
              <w:t xml:space="preserve"> CONTADOR PÚBLICO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B1898" w:rsidRPr="00F34D81" w:rsidRDefault="00FB1898" w:rsidP="00FB1898">
            <w:pPr>
              <w:rPr>
                <w:sz w:val="28"/>
                <w:lang w:val="es-ES_tradnl"/>
              </w:rPr>
            </w:pPr>
            <w:r w:rsidRPr="00F34D81">
              <w:rPr>
                <w:sz w:val="28"/>
                <w:lang w:val="es-ES_tradnl"/>
              </w:rPr>
              <w:t>3</w:t>
            </w:r>
          </w:p>
        </w:tc>
      </w:tr>
      <w:tr w:rsidR="00FB1898" w:rsidRPr="00682E20" w:rsidTr="00945FE3">
        <w:trPr>
          <w:trHeight w:val="335"/>
        </w:trPr>
        <w:tc>
          <w:tcPr>
            <w:tcW w:w="154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5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7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680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FB1898" w:rsidRDefault="00FB1898" w:rsidP="00FB1898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16.-</w:t>
            </w:r>
            <w:r w:rsidRPr="00474D86">
              <w:rPr>
                <w:sz w:val="22"/>
                <w:lang w:val="es-ES_tradnl"/>
              </w:rPr>
              <w:t xml:space="preserve"> LIC. EN MEDICINA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B1898" w:rsidRPr="00F34D81" w:rsidRDefault="00FB1898" w:rsidP="00FB1898">
            <w:pPr>
              <w:rPr>
                <w:sz w:val="28"/>
                <w:lang w:val="es-ES_tradnl"/>
              </w:rPr>
            </w:pPr>
            <w:r w:rsidRPr="00F34D81">
              <w:rPr>
                <w:sz w:val="28"/>
                <w:lang w:val="es-ES_tradnl"/>
              </w:rPr>
              <w:t>4</w:t>
            </w:r>
          </w:p>
        </w:tc>
      </w:tr>
      <w:tr w:rsidR="00FB1898" w:rsidRPr="00682E20" w:rsidTr="00A708F6">
        <w:trPr>
          <w:trHeight w:val="335"/>
        </w:trPr>
        <w:tc>
          <w:tcPr>
            <w:tcW w:w="1548" w:type="dxa"/>
            <w:vMerge/>
            <w:tcBorders>
              <w:bottom w:val="single" w:sz="4" w:space="0" w:color="auto"/>
            </w:tcBorders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</w:tcBorders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</w:tcBorders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B1898" w:rsidRPr="006045C5" w:rsidRDefault="00FB1898" w:rsidP="00FB1898">
            <w:pPr>
              <w:rPr>
                <w:b/>
                <w:sz w:val="20"/>
                <w:lang w:val="es-ES"/>
              </w:rPr>
            </w:pPr>
          </w:p>
        </w:tc>
        <w:tc>
          <w:tcPr>
            <w:tcW w:w="1399" w:type="dxa"/>
            <w:tcBorders>
              <w:top w:val="double" w:sz="4" w:space="0" w:color="auto"/>
            </w:tcBorders>
          </w:tcPr>
          <w:p w:rsidR="00FB1898" w:rsidRDefault="00FB1898" w:rsidP="00FB1898">
            <w:pPr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17.-</w:t>
            </w:r>
            <w:r w:rsidRPr="00474D86">
              <w:rPr>
                <w:sz w:val="22"/>
                <w:lang w:val="es-ES_tradnl"/>
              </w:rPr>
              <w:t xml:space="preserve"> LIC. EN ENFERMERÍA</w:t>
            </w:r>
          </w:p>
        </w:tc>
        <w:tc>
          <w:tcPr>
            <w:tcW w:w="1512" w:type="dxa"/>
            <w:tcBorders>
              <w:top w:val="double" w:sz="4" w:space="0" w:color="auto"/>
            </w:tcBorders>
          </w:tcPr>
          <w:p w:rsidR="00FB1898" w:rsidRPr="00F34D81" w:rsidRDefault="00FB1898" w:rsidP="00FB1898">
            <w:pPr>
              <w:rPr>
                <w:sz w:val="28"/>
                <w:lang w:val="es-ES_tradnl"/>
              </w:rPr>
            </w:pPr>
            <w:r w:rsidRPr="00F34D81">
              <w:rPr>
                <w:sz w:val="28"/>
                <w:lang w:val="es-ES_tradnl"/>
              </w:rPr>
              <w:t>4</w:t>
            </w:r>
          </w:p>
        </w:tc>
      </w:tr>
    </w:tbl>
    <w:p w:rsidR="00201D15" w:rsidRPr="00FB1898" w:rsidRDefault="00067061" w:rsidP="00FB1898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Favor de llenar todas las columnas de Cuadro 1.  </w:t>
      </w:r>
    </w:p>
    <w:sectPr w:rsidR="00201D15" w:rsidRPr="00FB1898" w:rsidSect="00B716BC">
      <w:type w:val="continuous"/>
      <w:pgSz w:w="15842" w:h="12242" w:orient="landscape" w:code="1"/>
      <w:pgMar w:top="567" w:right="567" w:bottom="709" w:left="567" w:header="72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6B" w:rsidRDefault="002E026B">
      <w:r>
        <w:separator/>
      </w:r>
    </w:p>
  </w:endnote>
  <w:endnote w:type="continuationSeparator" w:id="0">
    <w:p w:rsidR="002E026B" w:rsidRDefault="002E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E3" w:rsidRPr="006C00AE" w:rsidRDefault="00945FE3" w:rsidP="007C5E89">
    <w:pPr>
      <w:pStyle w:val="Piedepgina"/>
      <w:jc w:val="center"/>
      <w:rPr>
        <w:color w:val="000080"/>
        <w:sz w:val="20"/>
        <w:lang w:val="es-MX"/>
      </w:rPr>
    </w:pPr>
    <w:r w:rsidRPr="006C00AE">
      <w:rPr>
        <w:color w:val="000080"/>
        <w:sz w:val="20"/>
        <w:lang w:val="es-MX"/>
      </w:rPr>
      <w:t>Calle 60 por 57 No. 491-A, Edificio Central, C.P. 97000, Mérida Yuc., Méx.</w:t>
    </w:r>
  </w:p>
  <w:p w:rsidR="00945FE3" w:rsidRPr="006C00AE" w:rsidRDefault="00945FE3" w:rsidP="007C5E89">
    <w:pPr>
      <w:pStyle w:val="Piedepgina"/>
      <w:jc w:val="center"/>
      <w:rPr>
        <w:color w:val="000080"/>
        <w:sz w:val="20"/>
        <w:lang w:val="es-MX"/>
      </w:rPr>
    </w:pPr>
    <w:r w:rsidRPr="006C00AE">
      <w:rPr>
        <w:color w:val="000080"/>
        <w:sz w:val="20"/>
        <w:lang w:val="es-MX"/>
      </w:rPr>
      <w:t>Tel.</w:t>
    </w:r>
    <w:r>
      <w:rPr>
        <w:color w:val="000080"/>
        <w:sz w:val="20"/>
        <w:lang w:val="es-MX"/>
      </w:rPr>
      <w:t xml:space="preserve"> Dir.:(999)930-09-00, Ext.. 1311</w:t>
    </w:r>
    <w:r w:rsidRPr="006C00AE">
      <w:rPr>
        <w:color w:val="000080"/>
        <w:sz w:val="20"/>
        <w:lang w:val="es-MX"/>
      </w:rPr>
      <w:t xml:space="preserve"> </w:t>
    </w:r>
    <w:r>
      <w:rPr>
        <w:color w:val="000080"/>
        <w:sz w:val="20"/>
        <w:lang w:val="es-MX"/>
      </w:rPr>
      <w:t>y 1312</w:t>
    </w:r>
    <w:r w:rsidRPr="006C00AE">
      <w:rPr>
        <w:color w:val="000080"/>
        <w:sz w:val="20"/>
        <w:lang w:val="es-MX"/>
      </w:rPr>
      <w:t>.</w:t>
    </w:r>
  </w:p>
  <w:p w:rsidR="00945FE3" w:rsidRPr="006C00AE" w:rsidRDefault="00945FE3" w:rsidP="007C5E89">
    <w:pPr>
      <w:pStyle w:val="Piedepgina"/>
      <w:jc w:val="center"/>
      <w:rPr>
        <w:color w:val="000080"/>
        <w:sz w:val="20"/>
        <w:lang w:val="es-MX"/>
      </w:rPr>
    </w:pPr>
    <w:hyperlink r:id="rId1" w:history="1">
      <w:r w:rsidRPr="006C00AE">
        <w:rPr>
          <w:rStyle w:val="Hipervnculo"/>
          <w:sz w:val="20"/>
          <w:lang w:val="es-MX"/>
        </w:rPr>
        <w:t>www.uady.mx</w:t>
      </w:r>
    </w:hyperlink>
  </w:p>
  <w:p w:rsidR="00945FE3" w:rsidRPr="00D32768" w:rsidRDefault="00945FE3" w:rsidP="00D32768">
    <w:pPr>
      <w:pStyle w:val="Piedepgina"/>
      <w:rPr>
        <w:b/>
        <w:color w:val="000080"/>
        <w:lang w:val="es-MX"/>
      </w:rPr>
    </w:pPr>
    <w:r w:rsidRPr="008C125C">
      <w:rPr>
        <w:rStyle w:val="Nmerodepgina"/>
        <w:b/>
        <w:color w:val="000080"/>
      </w:rPr>
      <w:fldChar w:fldCharType="begin"/>
    </w:r>
    <w:r w:rsidRPr="008C125C">
      <w:rPr>
        <w:rStyle w:val="Nmerodepgina"/>
        <w:b/>
        <w:color w:val="000080"/>
      </w:rPr>
      <w:instrText xml:space="preserve"> PAGE </w:instrText>
    </w:r>
    <w:r w:rsidRPr="008C125C">
      <w:rPr>
        <w:rStyle w:val="Nmerodepgina"/>
        <w:b/>
        <w:color w:val="000080"/>
      </w:rPr>
      <w:fldChar w:fldCharType="separate"/>
    </w:r>
    <w:r w:rsidR="008B3C17">
      <w:rPr>
        <w:rStyle w:val="Nmerodepgina"/>
        <w:b/>
        <w:noProof/>
        <w:color w:val="000080"/>
      </w:rPr>
      <w:t>8</w:t>
    </w:r>
    <w:r w:rsidRPr="008C125C">
      <w:rPr>
        <w:rStyle w:val="Nmerodepgina"/>
        <w:b/>
        <w:color w:val="000080"/>
      </w:rPr>
      <w:fldChar w:fldCharType="end"/>
    </w:r>
    <w:r w:rsidRPr="008C125C">
      <w:rPr>
        <w:rStyle w:val="Nmerodepgina"/>
        <w:b/>
        <w:color w:val="000080"/>
      </w:rPr>
      <w:t>/</w:t>
    </w:r>
    <w:r w:rsidRPr="008C125C">
      <w:rPr>
        <w:rStyle w:val="Nmerodepgina"/>
        <w:b/>
        <w:color w:val="000080"/>
      </w:rPr>
      <w:fldChar w:fldCharType="begin"/>
    </w:r>
    <w:r w:rsidRPr="008C125C">
      <w:rPr>
        <w:rStyle w:val="Nmerodepgina"/>
        <w:b/>
        <w:color w:val="000080"/>
      </w:rPr>
      <w:instrText xml:space="preserve"> NUMPAGES </w:instrText>
    </w:r>
    <w:r w:rsidRPr="008C125C">
      <w:rPr>
        <w:rStyle w:val="Nmerodepgina"/>
        <w:b/>
        <w:color w:val="000080"/>
      </w:rPr>
      <w:fldChar w:fldCharType="separate"/>
    </w:r>
    <w:r w:rsidR="008B3C17">
      <w:rPr>
        <w:rStyle w:val="Nmerodepgina"/>
        <w:b/>
        <w:noProof/>
        <w:color w:val="000080"/>
      </w:rPr>
      <w:t>14</w:t>
    </w:r>
    <w:r w:rsidRPr="008C125C">
      <w:rPr>
        <w:rStyle w:val="Nmerodepgina"/>
        <w:b/>
        <w:color w:val="000080"/>
      </w:rPr>
      <w:fldChar w:fldCharType="end"/>
    </w:r>
    <w:r>
      <w:rPr>
        <w:rStyle w:val="Nmerodepgina"/>
        <w:b/>
        <w:color w:val="000080"/>
      </w:rP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6B" w:rsidRDefault="002E026B">
      <w:r>
        <w:separator/>
      </w:r>
    </w:p>
  </w:footnote>
  <w:footnote w:type="continuationSeparator" w:id="0">
    <w:p w:rsidR="002E026B" w:rsidRDefault="002E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E3" w:rsidRDefault="00945FE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6972300" cy="10287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5FE3" w:rsidRDefault="00945FE3">
    <w:pPr>
      <w:pStyle w:val="Encabezado"/>
    </w:pPr>
  </w:p>
  <w:p w:rsidR="00945FE3" w:rsidRDefault="00945FE3">
    <w:pPr>
      <w:pStyle w:val="Encabezado"/>
    </w:pPr>
  </w:p>
  <w:p w:rsidR="00945FE3" w:rsidRDefault="00945FE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4000500" cy="5715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FE3" w:rsidRDefault="00945FE3">
                          <w:pPr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 w:rsidRPr="00D42FC3"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  <w:t>SOLICITUD DE REGISTRO DE PROYECTOS</w:t>
                          </w:r>
                        </w:p>
                        <w:p w:rsidR="00945FE3" w:rsidRPr="00D42FC3" w:rsidRDefault="00945FE3" w:rsidP="00D42FC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MX"/>
                            </w:rPr>
                            <w:t>Servicio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4.95pt;width:3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3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" filled="f" stroked="f">
              <v:textbox>
                <w:txbxContent>
                  <w:p w:rsidR="00AF18DB" w:rsidRDefault="00AF18DB">
                    <w:pPr>
                      <w:rPr>
                        <w:b/>
                        <w:sz w:val="28"/>
                        <w:szCs w:val="28"/>
                        <w:lang w:val="es-MX"/>
                      </w:rPr>
                    </w:pPr>
                    <w:r w:rsidRPr="00D42FC3">
                      <w:rPr>
                        <w:b/>
                        <w:sz w:val="28"/>
                        <w:szCs w:val="28"/>
                        <w:lang w:val="es-MX"/>
                      </w:rPr>
                      <w:t>SOLICITUD DE REGISTRO DE PROYECTOS</w:t>
                    </w:r>
                  </w:p>
                  <w:p w:rsidR="00AF18DB" w:rsidRPr="00D42FC3" w:rsidRDefault="00AF18DB" w:rsidP="00D42FC3">
                    <w:pPr>
                      <w:jc w:val="center"/>
                      <w:rPr>
                        <w:b/>
                        <w:sz w:val="28"/>
                        <w:szCs w:val="28"/>
                        <w:lang w:val="es-MX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MX"/>
                      </w:rPr>
                      <w:t>Servicio Social</w:t>
                    </w:r>
                  </w:p>
                </w:txbxContent>
              </v:textbox>
            </v:shape>
          </w:pict>
        </mc:Fallback>
      </mc:AlternateContent>
    </w:r>
  </w:p>
  <w:p w:rsidR="00945FE3" w:rsidRDefault="00945FE3">
    <w:pPr>
      <w:pStyle w:val="Encabezado"/>
    </w:pPr>
  </w:p>
  <w:p w:rsidR="00945FE3" w:rsidRDefault="00945FE3">
    <w:pPr>
      <w:pStyle w:val="Encabezado"/>
    </w:pPr>
  </w:p>
  <w:p w:rsidR="00945FE3" w:rsidRDefault="00945FE3" w:rsidP="00000061">
    <w:pPr>
      <w:jc w:val="right"/>
      <w:rPr>
        <w:b/>
        <w:lang w:val="es-ES_tradnl"/>
      </w:rPr>
    </w:pPr>
  </w:p>
  <w:p w:rsidR="00945FE3" w:rsidRPr="008E093D" w:rsidRDefault="00945FE3" w:rsidP="008D246F">
    <w:pPr>
      <w:rPr>
        <w:rStyle w:val="Nmerodepgina"/>
        <w:lang w:val="es-ES_tradnl"/>
      </w:rPr>
    </w:pPr>
    <w:r>
      <w:rPr>
        <w:szCs w:val="24"/>
        <w:lang w:val="es-ES_tradnl"/>
      </w:rPr>
      <w:t>1er  Periodo de 2017</w:t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  <w:t xml:space="preserve">                                    </w:t>
    </w:r>
    <w:r>
      <w:rPr>
        <w:rStyle w:val="Nmerodepgina"/>
        <w:b/>
        <w:color w:val="000080"/>
        <w:sz w:val="20"/>
        <w:lang w:val="es-ES"/>
      </w:rPr>
      <w:t>F-DGDA-SAIE-01 REV/05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9pt;height:10.9pt" o:bullet="t">
        <v:imagedata r:id="rId1" o:title="mso3E"/>
      </v:shape>
    </w:pict>
  </w:numPicBullet>
  <w:abstractNum w:abstractNumId="0">
    <w:nsid w:val="067A2DD7"/>
    <w:multiLevelType w:val="hybridMultilevel"/>
    <w:tmpl w:val="8A0200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07A31"/>
    <w:multiLevelType w:val="hybridMultilevel"/>
    <w:tmpl w:val="EABE250A"/>
    <w:lvl w:ilvl="0" w:tplc="2770560E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AAAE1E0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A6EEE9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4E0A6DE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8834DC9C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D24402E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3AE67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35E87BD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9A180BEE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7491EC2"/>
    <w:multiLevelType w:val="hybridMultilevel"/>
    <w:tmpl w:val="71C40B7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6E2D83"/>
    <w:multiLevelType w:val="hybridMultilevel"/>
    <w:tmpl w:val="9424C0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97B50"/>
    <w:multiLevelType w:val="hybridMultilevel"/>
    <w:tmpl w:val="10C6BA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0130E4"/>
    <w:multiLevelType w:val="hybridMultilevel"/>
    <w:tmpl w:val="92D4586E"/>
    <w:lvl w:ilvl="0" w:tplc="9E50C9C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708ED"/>
    <w:multiLevelType w:val="hybridMultilevel"/>
    <w:tmpl w:val="5358E5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37301F"/>
    <w:multiLevelType w:val="hybridMultilevel"/>
    <w:tmpl w:val="6A9ECD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C2BB2"/>
    <w:multiLevelType w:val="hybridMultilevel"/>
    <w:tmpl w:val="1E4C9B4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477094"/>
    <w:multiLevelType w:val="hybridMultilevel"/>
    <w:tmpl w:val="279CF47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490E1B"/>
    <w:multiLevelType w:val="hybridMultilevel"/>
    <w:tmpl w:val="AA9E25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42771B"/>
    <w:multiLevelType w:val="hybridMultilevel"/>
    <w:tmpl w:val="4A7AB2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6D0D74"/>
    <w:multiLevelType w:val="hybridMultilevel"/>
    <w:tmpl w:val="7374BE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06CB6"/>
    <w:multiLevelType w:val="hybridMultilevel"/>
    <w:tmpl w:val="FC26FB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327010"/>
    <w:multiLevelType w:val="hybridMultilevel"/>
    <w:tmpl w:val="E0DABE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368B9"/>
    <w:multiLevelType w:val="hybridMultilevel"/>
    <w:tmpl w:val="8BB2AF78"/>
    <w:lvl w:ilvl="0" w:tplc="379E07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9855CE"/>
    <w:multiLevelType w:val="hybridMultilevel"/>
    <w:tmpl w:val="2ED89F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B5335"/>
    <w:multiLevelType w:val="hybridMultilevel"/>
    <w:tmpl w:val="BA04C1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D86784"/>
    <w:multiLevelType w:val="hybridMultilevel"/>
    <w:tmpl w:val="E2C2B12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84516"/>
    <w:multiLevelType w:val="hybridMultilevel"/>
    <w:tmpl w:val="5CD6FF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472459"/>
    <w:multiLevelType w:val="hybridMultilevel"/>
    <w:tmpl w:val="4242571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705418"/>
    <w:multiLevelType w:val="hybridMultilevel"/>
    <w:tmpl w:val="E80A84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D467AA"/>
    <w:multiLevelType w:val="hybridMultilevel"/>
    <w:tmpl w:val="6BD06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E3002"/>
    <w:multiLevelType w:val="hybridMultilevel"/>
    <w:tmpl w:val="5072B3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D14A1E"/>
    <w:multiLevelType w:val="hybridMultilevel"/>
    <w:tmpl w:val="360CE1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2F0116"/>
    <w:multiLevelType w:val="hybridMultilevel"/>
    <w:tmpl w:val="4874EC20"/>
    <w:lvl w:ilvl="0" w:tplc="97CE3DB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71F0517C"/>
    <w:multiLevelType w:val="hybridMultilevel"/>
    <w:tmpl w:val="75BA03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D80B62"/>
    <w:multiLevelType w:val="hybridMultilevel"/>
    <w:tmpl w:val="A920A50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6"/>
  </w:num>
  <w:num w:numId="9">
    <w:abstractNumId w:val="22"/>
  </w:num>
  <w:num w:numId="10">
    <w:abstractNumId w:val="18"/>
  </w:num>
  <w:num w:numId="11">
    <w:abstractNumId w:val="9"/>
  </w:num>
  <w:num w:numId="12">
    <w:abstractNumId w:val="5"/>
  </w:num>
  <w:num w:numId="13">
    <w:abstractNumId w:val="27"/>
  </w:num>
  <w:num w:numId="14">
    <w:abstractNumId w:val="15"/>
  </w:num>
  <w:num w:numId="15">
    <w:abstractNumId w:val="12"/>
  </w:num>
  <w:num w:numId="16">
    <w:abstractNumId w:val="14"/>
  </w:num>
  <w:num w:numId="17">
    <w:abstractNumId w:val="11"/>
  </w:num>
  <w:num w:numId="18">
    <w:abstractNumId w:val="2"/>
  </w:num>
  <w:num w:numId="19">
    <w:abstractNumId w:val="24"/>
  </w:num>
  <w:num w:numId="20">
    <w:abstractNumId w:val="16"/>
  </w:num>
  <w:num w:numId="21">
    <w:abstractNumId w:val="17"/>
  </w:num>
  <w:num w:numId="22">
    <w:abstractNumId w:val="13"/>
  </w:num>
  <w:num w:numId="23">
    <w:abstractNumId w:val="23"/>
  </w:num>
  <w:num w:numId="24">
    <w:abstractNumId w:val="19"/>
  </w:num>
  <w:num w:numId="25">
    <w:abstractNumId w:val="20"/>
  </w:num>
  <w:num w:numId="26">
    <w:abstractNumId w:val="10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9C"/>
    <w:rsid w:val="00000061"/>
    <w:rsid w:val="00006836"/>
    <w:rsid w:val="00012791"/>
    <w:rsid w:val="00044067"/>
    <w:rsid w:val="0004489C"/>
    <w:rsid w:val="00046726"/>
    <w:rsid w:val="00064DF6"/>
    <w:rsid w:val="00067061"/>
    <w:rsid w:val="00094FE3"/>
    <w:rsid w:val="00095FBD"/>
    <w:rsid w:val="000C6F91"/>
    <w:rsid w:val="000D36F8"/>
    <w:rsid w:val="000E530A"/>
    <w:rsid w:val="000E5B65"/>
    <w:rsid w:val="000E722C"/>
    <w:rsid w:val="00100905"/>
    <w:rsid w:val="00123AE0"/>
    <w:rsid w:val="0012432B"/>
    <w:rsid w:val="00126176"/>
    <w:rsid w:val="00140CA5"/>
    <w:rsid w:val="0015510D"/>
    <w:rsid w:val="00174339"/>
    <w:rsid w:val="00180887"/>
    <w:rsid w:val="00190A1D"/>
    <w:rsid w:val="00193F21"/>
    <w:rsid w:val="0019511A"/>
    <w:rsid w:val="001A5019"/>
    <w:rsid w:val="001B3397"/>
    <w:rsid w:val="001B4EC0"/>
    <w:rsid w:val="001B7E39"/>
    <w:rsid w:val="001C3243"/>
    <w:rsid w:val="001E28AA"/>
    <w:rsid w:val="001F085C"/>
    <w:rsid w:val="001F25ED"/>
    <w:rsid w:val="001F48B2"/>
    <w:rsid w:val="00201D15"/>
    <w:rsid w:val="00210A23"/>
    <w:rsid w:val="0025754E"/>
    <w:rsid w:val="00261944"/>
    <w:rsid w:val="0026288F"/>
    <w:rsid w:val="002703F9"/>
    <w:rsid w:val="00280BE9"/>
    <w:rsid w:val="002A1C9E"/>
    <w:rsid w:val="002A6FE1"/>
    <w:rsid w:val="002C454E"/>
    <w:rsid w:val="002D10CC"/>
    <w:rsid w:val="002E026B"/>
    <w:rsid w:val="002E5F06"/>
    <w:rsid w:val="002F1833"/>
    <w:rsid w:val="00302F6E"/>
    <w:rsid w:val="0031451B"/>
    <w:rsid w:val="00315A49"/>
    <w:rsid w:val="003210D4"/>
    <w:rsid w:val="00321F9A"/>
    <w:rsid w:val="0032404B"/>
    <w:rsid w:val="0033104A"/>
    <w:rsid w:val="00333019"/>
    <w:rsid w:val="0033380F"/>
    <w:rsid w:val="00337222"/>
    <w:rsid w:val="00341960"/>
    <w:rsid w:val="003447F0"/>
    <w:rsid w:val="0034517F"/>
    <w:rsid w:val="00351B44"/>
    <w:rsid w:val="00355961"/>
    <w:rsid w:val="003618DC"/>
    <w:rsid w:val="0039178B"/>
    <w:rsid w:val="003921CF"/>
    <w:rsid w:val="003C092E"/>
    <w:rsid w:val="003C51CA"/>
    <w:rsid w:val="003D2D18"/>
    <w:rsid w:val="003F37BD"/>
    <w:rsid w:val="004012BF"/>
    <w:rsid w:val="00401FA3"/>
    <w:rsid w:val="004036DA"/>
    <w:rsid w:val="00405B26"/>
    <w:rsid w:val="004079CA"/>
    <w:rsid w:val="00427701"/>
    <w:rsid w:val="00443276"/>
    <w:rsid w:val="004500C1"/>
    <w:rsid w:val="00452BC0"/>
    <w:rsid w:val="004579E6"/>
    <w:rsid w:val="0046460F"/>
    <w:rsid w:val="00470D54"/>
    <w:rsid w:val="00474D86"/>
    <w:rsid w:val="00486836"/>
    <w:rsid w:val="00497AC4"/>
    <w:rsid w:val="004D568C"/>
    <w:rsid w:val="004E0D1A"/>
    <w:rsid w:val="004F18B9"/>
    <w:rsid w:val="005002AF"/>
    <w:rsid w:val="0053708E"/>
    <w:rsid w:val="00543C5A"/>
    <w:rsid w:val="0054488C"/>
    <w:rsid w:val="005507A9"/>
    <w:rsid w:val="00563D23"/>
    <w:rsid w:val="00581FDD"/>
    <w:rsid w:val="00584374"/>
    <w:rsid w:val="005847AD"/>
    <w:rsid w:val="005B148D"/>
    <w:rsid w:val="005B2738"/>
    <w:rsid w:val="005C3EF8"/>
    <w:rsid w:val="005E4094"/>
    <w:rsid w:val="005F55C0"/>
    <w:rsid w:val="006031FF"/>
    <w:rsid w:val="00603BBF"/>
    <w:rsid w:val="006045C5"/>
    <w:rsid w:val="00621240"/>
    <w:rsid w:val="00626AA4"/>
    <w:rsid w:val="0063307C"/>
    <w:rsid w:val="006343E8"/>
    <w:rsid w:val="00645423"/>
    <w:rsid w:val="006459ED"/>
    <w:rsid w:val="0065044D"/>
    <w:rsid w:val="006510B4"/>
    <w:rsid w:val="006602E1"/>
    <w:rsid w:val="00666A45"/>
    <w:rsid w:val="006707D1"/>
    <w:rsid w:val="00674699"/>
    <w:rsid w:val="0068035B"/>
    <w:rsid w:val="00682E20"/>
    <w:rsid w:val="00683FC9"/>
    <w:rsid w:val="00686671"/>
    <w:rsid w:val="00691C29"/>
    <w:rsid w:val="0069338D"/>
    <w:rsid w:val="006A25CD"/>
    <w:rsid w:val="006A4C1F"/>
    <w:rsid w:val="006C00AE"/>
    <w:rsid w:val="006D233B"/>
    <w:rsid w:val="006D3FA8"/>
    <w:rsid w:val="006E2B82"/>
    <w:rsid w:val="006F2E07"/>
    <w:rsid w:val="007005BB"/>
    <w:rsid w:val="00727B2A"/>
    <w:rsid w:val="00742E33"/>
    <w:rsid w:val="007479F3"/>
    <w:rsid w:val="00752E6F"/>
    <w:rsid w:val="007572C5"/>
    <w:rsid w:val="00761A02"/>
    <w:rsid w:val="00783CD8"/>
    <w:rsid w:val="00791BC6"/>
    <w:rsid w:val="0079561E"/>
    <w:rsid w:val="007A7582"/>
    <w:rsid w:val="007B0B60"/>
    <w:rsid w:val="007C5E89"/>
    <w:rsid w:val="007D0FD3"/>
    <w:rsid w:val="007F29BB"/>
    <w:rsid w:val="007F39CC"/>
    <w:rsid w:val="00822208"/>
    <w:rsid w:val="00847D27"/>
    <w:rsid w:val="00852B44"/>
    <w:rsid w:val="00854C3A"/>
    <w:rsid w:val="00854CB2"/>
    <w:rsid w:val="00861F2C"/>
    <w:rsid w:val="00863A48"/>
    <w:rsid w:val="008666AC"/>
    <w:rsid w:val="008851C5"/>
    <w:rsid w:val="00885D61"/>
    <w:rsid w:val="00895A11"/>
    <w:rsid w:val="008A7B8F"/>
    <w:rsid w:val="008A7BCA"/>
    <w:rsid w:val="008B3C17"/>
    <w:rsid w:val="008C125C"/>
    <w:rsid w:val="008D19E1"/>
    <w:rsid w:val="008D246F"/>
    <w:rsid w:val="008D4C6E"/>
    <w:rsid w:val="008E093D"/>
    <w:rsid w:val="008E32CE"/>
    <w:rsid w:val="008E4EFA"/>
    <w:rsid w:val="008E76A8"/>
    <w:rsid w:val="008F0210"/>
    <w:rsid w:val="009062EB"/>
    <w:rsid w:val="0092208A"/>
    <w:rsid w:val="00926FD1"/>
    <w:rsid w:val="00933063"/>
    <w:rsid w:val="00936C0C"/>
    <w:rsid w:val="0094164F"/>
    <w:rsid w:val="00945FE3"/>
    <w:rsid w:val="00957462"/>
    <w:rsid w:val="00957E20"/>
    <w:rsid w:val="009609DD"/>
    <w:rsid w:val="00971C03"/>
    <w:rsid w:val="00974DCB"/>
    <w:rsid w:val="00976415"/>
    <w:rsid w:val="009869DA"/>
    <w:rsid w:val="009959AE"/>
    <w:rsid w:val="00995A33"/>
    <w:rsid w:val="009A3B93"/>
    <w:rsid w:val="009B0367"/>
    <w:rsid w:val="009C11AA"/>
    <w:rsid w:val="009C3011"/>
    <w:rsid w:val="009E259D"/>
    <w:rsid w:val="009E3A32"/>
    <w:rsid w:val="009E7A5D"/>
    <w:rsid w:val="009F37E3"/>
    <w:rsid w:val="009F394F"/>
    <w:rsid w:val="009F55CA"/>
    <w:rsid w:val="00A13390"/>
    <w:rsid w:val="00A27250"/>
    <w:rsid w:val="00A34D75"/>
    <w:rsid w:val="00A474D0"/>
    <w:rsid w:val="00A55062"/>
    <w:rsid w:val="00A55DE8"/>
    <w:rsid w:val="00A67481"/>
    <w:rsid w:val="00A708F6"/>
    <w:rsid w:val="00A7791A"/>
    <w:rsid w:val="00A805BE"/>
    <w:rsid w:val="00A821FD"/>
    <w:rsid w:val="00AA4691"/>
    <w:rsid w:val="00AD5314"/>
    <w:rsid w:val="00AD7833"/>
    <w:rsid w:val="00AE5A7E"/>
    <w:rsid w:val="00AE7CD0"/>
    <w:rsid w:val="00AF18DB"/>
    <w:rsid w:val="00AF52F9"/>
    <w:rsid w:val="00B01FA2"/>
    <w:rsid w:val="00B022AE"/>
    <w:rsid w:val="00B1323E"/>
    <w:rsid w:val="00B1598D"/>
    <w:rsid w:val="00B36724"/>
    <w:rsid w:val="00B37096"/>
    <w:rsid w:val="00B47D63"/>
    <w:rsid w:val="00B601CA"/>
    <w:rsid w:val="00B6709C"/>
    <w:rsid w:val="00B716BC"/>
    <w:rsid w:val="00B82BDA"/>
    <w:rsid w:val="00B85AA2"/>
    <w:rsid w:val="00B925DD"/>
    <w:rsid w:val="00B946E5"/>
    <w:rsid w:val="00BA6C05"/>
    <w:rsid w:val="00BB7837"/>
    <w:rsid w:val="00BC224A"/>
    <w:rsid w:val="00BD56BA"/>
    <w:rsid w:val="00BE20F1"/>
    <w:rsid w:val="00BE714D"/>
    <w:rsid w:val="00BF110C"/>
    <w:rsid w:val="00BF3868"/>
    <w:rsid w:val="00C0075F"/>
    <w:rsid w:val="00C040EA"/>
    <w:rsid w:val="00C07B35"/>
    <w:rsid w:val="00C15D28"/>
    <w:rsid w:val="00C46D43"/>
    <w:rsid w:val="00C7234C"/>
    <w:rsid w:val="00C77FF3"/>
    <w:rsid w:val="00C878C4"/>
    <w:rsid w:val="00C938B8"/>
    <w:rsid w:val="00C95B85"/>
    <w:rsid w:val="00C96012"/>
    <w:rsid w:val="00CD073D"/>
    <w:rsid w:val="00CE4726"/>
    <w:rsid w:val="00CF144E"/>
    <w:rsid w:val="00D12A55"/>
    <w:rsid w:val="00D2607B"/>
    <w:rsid w:val="00D32768"/>
    <w:rsid w:val="00D42FC3"/>
    <w:rsid w:val="00D54590"/>
    <w:rsid w:val="00D575E1"/>
    <w:rsid w:val="00D82EAC"/>
    <w:rsid w:val="00D91A5B"/>
    <w:rsid w:val="00D92357"/>
    <w:rsid w:val="00D92A1A"/>
    <w:rsid w:val="00D92CB1"/>
    <w:rsid w:val="00D93C25"/>
    <w:rsid w:val="00D97D46"/>
    <w:rsid w:val="00DB0CAA"/>
    <w:rsid w:val="00DB4D2B"/>
    <w:rsid w:val="00DE7AE3"/>
    <w:rsid w:val="00DF02FC"/>
    <w:rsid w:val="00DF10AB"/>
    <w:rsid w:val="00E00289"/>
    <w:rsid w:val="00E0176F"/>
    <w:rsid w:val="00E06EC9"/>
    <w:rsid w:val="00E07B7C"/>
    <w:rsid w:val="00E11431"/>
    <w:rsid w:val="00E161ED"/>
    <w:rsid w:val="00E32AF0"/>
    <w:rsid w:val="00E32D81"/>
    <w:rsid w:val="00E50CC8"/>
    <w:rsid w:val="00E54503"/>
    <w:rsid w:val="00E57B86"/>
    <w:rsid w:val="00E6516D"/>
    <w:rsid w:val="00E66085"/>
    <w:rsid w:val="00E6665C"/>
    <w:rsid w:val="00E730EB"/>
    <w:rsid w:val="00E822DB"/>
    <w:rsid w:val="00E91B01"/>
    <w:rsid w:val="00E94ED3"/>
    <w:rsid w:val="00EB0430"/>
    <w:rsid w:val="00EB7620"/>
    <w:rsid w:val="00EB7ED3"/>
    <w:rsid w:val="00EC30D2"/>
    <w:rsid w:val="00EC33A2"/>
    <w:rsid w:val="00EC6A17"/>
    <w:rsid w:val="00ED0C1F"/>
    <w:rsid w:val="00EE4A6F"/>
    <w:rsid w:val="00EE5A93"/>
    <w:rsid w:val="00EE5FB4"/>
    <w:rsid w:val="00EF3FD0"/>
    <w:rsid w:val="00F10B75"/>
    <w:rsid w:val="00F13561"/>
    <w:rsid w:val="00F16A0E"/>
    <w:rsid w:val="00F241D3"/>
    <w:rsid w:val="00F245FC"/>
    <w:rsid w:val="00F30075"/>
    <w:rsid w:val="00F404E9"/>
    <w:rsid w:val="00F409B2"/>
    <w:rsid w:val="00F443B4"/>
    <w:rsid w:val="00F65C40"/>
    <w:rsid w:val="00F72922"/>
    <w:rsid w:val="00F74AA7"/>
    <w:rsid w:val="00F803C4"/>
    <w:rsid w:val="00FA0AB3"/>
    <w:rsid w:val="00FB1898"/>
    <w:rsid w:val="00FB1F30"/>
    <w:rsid w:val="00FB2E9E"/>
    <w:rsid w:val="00FC099A"/>
    <w:rsid w:val="00FC6254"/>
    <w:rsid w:val="00FE1142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9CA"/>
    <w:pPr>
      <w:widowControl w:val="0"/>
    </w:pPr>
    <w:rPr>
      <w:snapToGrid w:val="0"/>
      <w:sz w:val="24"/>
      <w:lang w:val="en-US" w:eastAsia="es-ES"/>
    </w:rPr>
  </w:style>
  <w:style w:type="paragraph" w:styleId="Ttulo5">
    <w:name w:val="heading 5"/>
    <w:basedOn w:val="Normal"/>
    <w:next w:val="Normal"/>
    <w:qFormat/>
    <w:rsid w:val="004079CA"/>
    <w:pPr>
      <w:keepNext/>
      <w:pBdr>
        <w:bottom w:val="single" w:sz="12" w:space="31" w:color="auto"/>
      </w:pBd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079CA"/>
    <w:pPr>
      <w:keepNext/>
      <w:framePr w:hSpace="141" w:wrap="around" w:vAnchor="text" w:hAnchor="margin" w:y="19"/>
      <w:jc w:val="both"/>
      <w:outlineLvl w:val="5"/>
    </w:pPr>
    <w:rPr>
      <w:b/>
      <w:bCs/>
      <w:sz w:val="22"/>
      <w:lang w:val="es-ES_tradnl"/>
    </w:rPr>
  </w:style>
  <w:style w:type="paragraph" w:styleId="Ttulo8">
    <w:name w:val="heading 8"/>
    <w:basedOn w:val="Normal"/>
    <w:next w:val="Normal"/>
    <w:qFormat/>
    <w:rsid w:val="004079CA"/>
    <w:pPr>
      <w:keepNext/>
      <w:jc w:val="both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4079CA"/>
    <w:pPr>
      <w:keepNext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C11AA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qFormat/>
    <w:rsid w:val="004079CA"/>
    <w:pPr>
      <w:jc w:val="center"/>
    </w:pPr>
    <w:rPr>
      <w:b/>
      <w:i/>
      <w:sz w:val="20"/>
      <w:lang w:val="es-ES_tradnl"/>
    </w:rPr>
  </w:style>
  <w:style w:type="character" w:styleId="Hipervnculo">
    <w:name w:val="Hyperlink"/>
    <w:rsid w:val="004079CA"/>
    <w:rPr>
      <w:color w:val="0000FF"/>
      <w:u w:val="single"/>
    </w:rPr>
  </w:style>
  <w:style w:type="character" w:styleId="Hipervnculovisitado">
    <w:name w:val="FollowedHyperlink"/>
    <w:rsid w:val="004079CA"/>
    <w:rPr>
      <w:color w:val="800080"/>
      <w:u w:val="single"/>
    </w:rPr>
  </w:style>
  <w:style w:type="table" w:styleId="Tablaconcuadrcula">
    <w:name w:val="Table Grid"/>
    <w:basedOn w:val="Tablanormal"/>
    <w:rsid w:val="00470D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370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0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125C"/>
  </w:style>
  <w:style w:type="paragraph" w:customStyle="1" w:styleId="Default">
    <w:name w:val="Default"/>
    <w:rsid w:val="007B0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22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9CA"/>
    <w:pPr>
      <w:widowControl w:val="0"/>
    </w:pPr>
    <w:rPr>
      <w:snapToGrid w:val="0"/>
      <w:sz w:val="24"/>
      <w:lang w:val="en-US" w:eastAsia="es-ES"/>
    </w:rPr>
  </w:style>
  <w:style w:type="paragraph" w:styleId="Ttulo5">
    <w:name w:val="heading 5"/>
    <w:basedOn w:val="Normal"/>
    <w:next w:val="Normal"/>
    <w:qFormat/>
    <w:rsid w:val="004079CA"/>
    <w:pPr>
      <w:keepNext/>
      <w:pBdr>
        <w:bottom w:val="single" w:sz="12" w:space="31" w:color="auto"/>
      </w:pBd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079CA"/>
    <w:pPr>
      <w:keepNext/>
      <w:framePr w:hSpace="141" w:wrap="around" w:vAnchor="text" w:hAnchor="margin" w:y="19"/>
      <w:jc w:val="both"/>
      <w:outlineLvl w:val="5"/>
    </w:pPr>
    <w:rPr>
      <w:b/>
      <w:bCs/>
      <w:sz w:val="22"/>
      <w:lang w:val="es-ES_tradnl"/>
    </w:rPr>
  </w:style>
  <w:style w:type="paragraph" w:styleId="Ttulo8">
    <w:name w:val="heading 8"/>
    <w:basedOn w:val="Normal"/>
    <w:next w:val="Normal"/>
    <w:qFormat/>
    <w:rsid w:val="004079CA"/>
    <w:pPr>
      <w:keepNext/>
      <w:jc w:val="both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qFormat/>
    <w:rsid w:val="004079CA"/>
    <w:pPr>
      <w:keepNext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C11AA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qFormat/>
    <w:rsid w:val="004079CA"/>
    <w:pPr>
      <w:jc w:val="center"/>
    </w:pPr>
    <w:rPr>
      <w:b/>
      <w:i/>
      <w:sz w:val="20"/>
      <w:lang w:val="es-ES_tradnl"/>
    </w:rPr>
  </w:style>
  <w:style w:type="character" w:styleId="Hipervnculo">
    <w:name w:val="Hyperlink"/>
    <w:rsid w:val="004079CA"/>
    <w:rPr>
      <w:color w:val="0000FF"/>
      <w:u w:val="single"/>
    </w:rPr>
  </w:style>
  <w:style w:type="character" w:styleId="Hipervnculovisitado">
    <w:name w:val="FollowedHyperlink"/>
    <w:rsid w:val="004079CA"/>
    <w:rPr>
      <w:color w:val="800080"/>
      <w:u w:val="single"/>
    </w:rPr>
  </w:style>
  <w:style w:type="table" w:styleId="Tablaconcuadrcula">
    <w:name w:val="Table Grid"/>
    <w:basedOn w:val="Tablanormal"/>
    <w:rsid w:val="00470D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370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0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125C"/>
  </w:style>
  <w:style w:type="paragraph" w:customStyle="1" w:styleId="Default">
    <w:name w:val="Default"/>
    <w:rsid w:val="007B0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2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1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ncuentrocinematografico.filey@gmail.com" TargetMode="External"/><Relationship Id="rId18" Type="http://schemas.openxmlformats.org/officeDocument/2006/relationships/hyperlink" Target="mailto:m.lara.filey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talleres@filey.org.mx" TargetMode="External"/><Relationship Id="rId17" Type="http://schemas.openxmlformats.org/officeDocument/2006/relationships/hyperlink" Target="mailto:p.aviles.filey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briceno.fiely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sus.hipolito.filey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ogistica@filey.org.m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ady.mx/sitios/serv_soc/instructivo.doc" TargetMode="External"/><Relationship Id="rId19" Type="http://schemas.openxmlformats.org/officeDocument/2006/relationships/hyperlink" Target="mailto:r.cobos.filey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AppServ\www\F-DGDA-CE-O1-Formato%20de%20Solicitud%20de%20Registro%20de%20Proyectos-REV%2004.doc" TargetMode="External"/><Relationship Id="rId14" Type="http://schemas.openxmlformats.org/officeDocument/2006/relationships/hyperlink" Target="mailto:ahidalgo.fileyacademicos@gmail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dy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591D-877E-4D68-99FB-0FB9308E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3538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 DESARROLLO ACADÉMICO</vt:lpstr>
    </vt:vector>
  </TitlesOfParts>
  <Company>Microsoft</Company>
  <LinksUpToDate>false</LinksUpToDate>
  <CharactersWithSpaces>22953</CharactersWithSpaces>
  <SharedDoc>false</SharedDoc>
  <HLinks>
    <vt:vector size="150" baseType="variant">
      <vt:variant>
        <vt:i4>917530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rproyecto</vt:lpwstr>
      </vt:variant>
      <vt:variant>
        <vt:i4>7995505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supervision</vt:lpwstr>
      </vt:variant>
      <vt:variant>
        <vt:i4>1507335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induccion</vt:lpwstr>
      </vt:variant>
      <vt:variant>
        <vt:i4>2228299</vt:i4>
      </vt:variant>
      <vt:variant>
        <vt:i4>60</vt:i4>
      </vt:variant>
      <vt:variant>
        <vt:i4>0</vt:i4>
      </vt:variant>
      <vt:variant>
        <vt:i4>5</vt:i4>
      </vt:variant>
      <vt:variant>
        <vt:lpwstr>http://www.uady.mx/sitios/serv_soc/instructivo.doc</vt:lpwstr>
      </vt:variant>
      <vt:variant>
        <vt:lpwstr/>
      </vt:variant>
      <vt:variant>
        <vt:i4>8323185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8323185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numero</vt:lpwstr>
      </vt:variant>
      <vt:variant>
        <vt:i4>6488163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recurso</vt:lpwstr>
      </vt:variant>
      <vt:variant>
        <vt:i4>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beneficio</vt:lpwstr>
      </vt:variant>
      <vt:variant>
        <vt:i4>6946907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_Metas:</vt:lpwstr>
      </vt:variant>
      <vt:variant>
        <vt:i4>10158297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10158297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_Justificación_(Máximo_¼_de página):</vt:lpwstr>
      </vt:variant>
      <vt:variant>
        <vt:i4>1245188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786459</vt:i4>
      </vt:variant>
      <vt:variant>
        <vt:i4>30</vt:i4>
      </vt:variant>
      <vt:variant>
        <vt:i4>0</vt:i4>
      </vt:variant>
      <vt:variant>
        <vt:i4>5</vt:i4>
      </vt:variant>
      <vt:variant>
        <vt:lpwstr>F-DGDA-CE-O1-Formato de Solicitud de Registro de Proyectos-REV 04.doc</vt:lpwstr>
      </vt:variant>
      <vt:variant>
        <vt:lpwstr/>
      </vt:variant>
      <vt:variant>
        <vt:i4>1245188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1245188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area</vt:lpwstr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4391113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_Justificación_Social_(Máximo_¼ de p</vt:lpwstr>
      </vt:variant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_SOLICITUD_DE_REGISTRO_DE PROYECTO</vt:lpwstr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http://www.uady.mx/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DESARROLLO ACADÉMICO</dc:title>
  <dc:creator>Carlos Ayala</dc:creator>
  <cp:lastModifiedBy>SONY</cp:lastModifiedBy>
  <cp:revision>2</cp:revision>
  <cp:lastPrinted>2016-11-15T18:18:00Z</cp:lastPrinted>
  <dcterms:created xsi:type="dcterms:W3CDTF">2016-12-07T17:26:00Z</dcterms:created>
  <dcterms:modified xsi:type="dcterms:W3CDTF">2016-12-07T17:26:00Z</dcterms:modified>
</cp:coreProperties>
</file>